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11BCF" w14:textId="024AB749" w:rsidR="0030460C" w:rsidRPr="00EE124A" w:rsidRDefault="00B42E2A" w:rsidP="00CF081F">
      <w:pPr>
        <w:spacing w:after="0" w:line="240" w:lineRule="auto"/>
        <w:jc w:val="center"/>
        <w:rPr>
          <w:rFonts w:ascii="Arial" w:eastAsia="Times New Roman" w:hAnsi="Arial" w:cs="Arial"/>
          <w:b/>
          <w:bCs/>
          <w:kern w:val="0"/>
          <w:sz w:val="22"/>
          <w:szCs w:val="22"/>
          <w:u w:val="single"/>
          <w:lang w:val="en-GB" w:eastAsia="de-DE"/>
          <w14:ligatures w14:val="none"/>
        </w:rPr>
      </w:pPr>
      <w:r>
        <w:rPr>
          <w:rFonts w:ascii="Arial" w:eastAsia="Times New Roman" w:hAnsi="Arial" w:cs="Arial"/>
          <w:b/>
          <w:bCs/>
          <w:kern w:val="0"/>
          <w:sz w:val="22"/>
          <w:szCs w:val="22"/>
          <w:u w:val="single"/>
          <w:lang w:val="en-GB" w:eastAsia="de-DE"/>
          <w14:ligatures w14:val="none"/>
        </w:rPr>
        <w:t>Volta</w:t>
      </w:r>
      <w:r w:rsidR="00E37456" w:rsidRPr="00EE124A">
        <w:rPr>
          <w:rFonts w:ascii="Arial" w:eastAsia="Times New Roman" w:hAnsi="Arial" w:cs="Arial"/>
          <w:b/>
          <w:bCs/>
          <w:kern w:val="0"/>
          <w:sz w:val="22"/>
          <w:szCs w:val="22"/>
          <w:u w:val="single"/>
          <w:lang w:val="en-GB" w:eastAsia="de-DE"/>
          <w14:ligatures w14:val="none"/>
        </w:rPr>
        <w:t>PharmaVax Ghana</w:t>
      </w:r>
      <w:r w:rsidR="00B50579" w:rsidRPr="00EE124A">
        <w:rPr>
          <w:rFonts w:ascii="Arial" w:eastAsia="Times New Roman" w:hAnsi="Arial" w:cs="Arial"/>
          <w:b/>
          <w:bCs/>
          <w:kern w:val="0"/>
          <w:sz w:val="22"/>
          <w:szCs w:val="22"/>
          <w:u w:val="single"/>
          <w:lang w:val="en-GB" w:eastAsia="de-DE"/>
          <w14:ligatures w14:val="none"/>
        </w:rPr>
        <w:t xml:space="preserve"> </w:t>
      </w:r>
      <w:r w:rsidR="0030460C" w:rsidRPr="00EE124A">
        <w:rPr>
          <w:rFonts w:ascii="Arial" w:eastAsia="Times New Roman" w:hAnsi="Arial" w:cs="Arial"/>
          <w:b/>
          <w:bCs/>
          <w:kern w:val="0"/>
          <w:sz w:val="22"/>
          <w:szCs w:val="22"/>
          <w:u w:val="single"/>
          <w:lang w:val="en-GB" w:eastAsia="de-DE"/>
          <w14:ligatures w14:val="none"/>
        </w:rPr>
        <w:t>Programme</w:t>
      </w:r>
    </w:p>
    <w:p w14:paraId="4AF41C47" w14:textId="77777777" w:rsidR="0030460C" w:rsidRPr="00EE124A" w:rsidRDefault="0030460C" w:rsidP="00CF081F">
      <w:pPr>
        <w:spacing w:after="0" w:line="240" w:lineRule="auto"/>
        <w:jc w:val="center"/>
        <w:rPr>
          <w:rFonts w:ascii="Arial" w:eastAsia="Times New Roman" w:hAnsi="Arial" w:cs="Arial"/>
          <w:b/>
          <w:bCs/>
          <w:kern w:val="0"/>
          <w:sz w:val="22"/>
          <w:szCs w:val="22"/>
          <w:u w:val="single"/>
          <w:lang w:val="en-GB" w:eastAsia="de-DE"/>
          <w14:ligatures w14:val="none"/>
        </w:rPr>
      </w:pPr>
    </w:p>
    <w:p w14:paraId="3FDC3A1D" w14:textId="7776E238" w:rsidR="00CF081F" w:rsidRPr="00EE124A" w:rsidRDefault="00536902" w:rsidP="00CF081F">
      <w:pPr>
        <w:spacing w:after="0" w:line="240" w:lineRule="auto"/>
        <w:jc w:val="center"/>
        <w:rPr>
          <w:rFonts w:ascii="Arial" w:eastAsia="Times New Roman" w:hAnsi="Arial" w:cs="Arial"/>
          <w:b/>
          <w:bCs/>
          <w:kern w:val="0"/>
          <w:sz w:val="22"/>
          <w:szCs w:val="22"/>
          <w:u w:val="single"/>
          <w:lang w:val="en-GB" w:eastAsia="de-DE"/>
          <w14:ligatures w14:val="none"/>
        </w:rPr>
      </w:pPr>
      <w:r w:rsidRPr="00EE124A">
        <w:rPr>
          <w:rFonts w:ascii="Arial" w:eastAsia="Times New Roman" w:hAnsi="Arial" w:cs="Arial"/>
          <w:b/>
          <w:bCs/>
          <w:kern w:val="0"/>
          <w:sz w:val="22"/>
          <w:szCs w:val="22"/>
          <w:u w:val="single"/>
          <w:lang w:val="en-GB" w:eastAsia="de-DE"/>
          <w14:ligatures w14:val="none"/>
        </w:rPr>
        <w:t xml:space="preserve">Pharmaceutical </w:t>
      </w:r>
      <w:r w:rsidR="00B50579" w:rsidRPr="00EE124A">
        <w:rPr>
          <w:rFonts w:ascii="Arial" w:eastAsia="Times New Roman" w:hAnsi="Arial" w:cs="Arial"/>
          <w:b/>
          <w:bCs/>
          <w:kern w:val="0"/>
          <w:sz w:val="22"/>
          <w:szCs w:val="22"/>
          <w:u w:val="single"/>
          <w:lang w:val="en-GB" w:eastAsia="de-DE"/>
          <w14:ligatures w14:val="none"/>
        </w:rPr>
        <w:t>Research</w:t>
      </w:r>
      <w:r w:rsidR="00E37456" w:rsidRPr="00EE124A">
        <w:rPr>
          <w:rFonts w:ascii="Arial" w:eastAsia="Times New Roman" w:hAnsi="Arial" w:cs="Arial"/>
          <w:b/>
          <w:bCs/>
          <w:kern w:val="0"/>
          <w:sz w:val="22"/>
          <w:szCs w:val="22"/>
          <w:u w:val="single"/>
          <w:lang w:val="en-GB" w:eastAsia="de-DE"/>
          <w14:ligatures w14:val="none"/>
        </w:rPr>
        <w:t xml:space="preserve"> Laboratory Equipment Support</w:t>
      </w:r>
    </w:p>
    <w:p w14:paraId="12E81F16" w14:textId="00D45C42" w:rsidR="00492257" w:rsidRPr="00EE124A" w:rsidRDefault="00492257" w:rsidP="00072F6A">
      <w:pPr>
        <w:rPr>
          <w:rFonts w:ascii="Arial" w:hAnsi="Arial" w:cs="Arial"/>
          <w:sz w:val="22"/>
          <w:szCs w:val="22"/>
          <w:lang w:val="en-GB"/>
        </w:rPr>
      </w:pPr>
    </w:p>
    <w:p w14:paraId="78D38E6C" w14:textId="695F7A6A" w:rsidR="00CF081F" w:rsidRPr="00EE124A" w:rsidRDefault="00572E28" w:rsidP="00072F6A">
      <w:pPr>
        <w:rPr>
          <w:rFonts w:ascii="Arial" w:hAnsi="Arial" w:cs="Arial"/>
          <w:b/>
          <w:sz w:val="22"/>
          <w:szCs w:val="22"/>
          <w:lang w:val="en-GB"/>
        </w:rPr>
      </w:pPr>
      <w:r w:rsidRPr="00EE124A">
        <w:rPr>
          <w:rFonts w:ascii="Arial" w:hAnsi="Arial" w:cs="Arial"/>
          <w:b/>
          <w:sz w:val="22"/>
          <w:szCs w:val="22"/>
          <w:lang w:val="en-GB"/>
        </w:rPr>
        <w:t>Laboratory Equipment</w:t>
      </w:r>
    </w:p>
    <w:tbl>
      <w:tblPr>
        <w:tblW w:w="5000" w:type="pct"/>
        <w:tblCellMar>
          <w:left w:w="70" w:type="dxa"/>
          <w:right w:w="70" w:type="dxa"/>
        </w:tblCellMar>
        <w:tblLook w:val="04A0" w:firstRow="1" w:lastRow="0" w:firstColumn="1" w:lastColumn="0" w:noHBand="0" w:noVBand="1"/>
      </w:tblPr>
      <w:tblGrid>
        <w:gridCol w:w="1000"/>
        <w:gridCol w:w="7027"/>
        <w:gridCol w:w="1045"/>
      </w:tblGrid>
      <w:tr w:rsidR="00C6023E" w:rsidRPr="00EE124A" w14:paraId="2C1BD5AE" w14:textId="77777777" w:rsidTr="008E6009">
        <w:trPr>
          <w:trHeight w:val="283"/>
        </w:trPr>
        <w:tc>
          <w:tcPr>
            <w:tcW w:w="551" w:type="pct"/>
            <w:noWrap/>
            <w:hideMark/>
          </w:tcPr>
          <w:p w14:paraId="43175F9B" w14:textId="77777777" w:rsidR="00572E28" w:rsidRPr="00EE124A" w:rsidRDefault="00572E28" w:rsidP="001D259B">
            <w:pPr>
              <w:spacing w:after="0" w:line="240" w:lineRule="auto"/>
              <w:jc w:val="center"/>
              <w:rPr>
                <w:rFonts w:ascii="Arial" w:eastAsia="Times New Roman" w:hAnsi="Arial" w:cs="Arial"/>
                <w:b/>
                <w:bCs/>
                <w:kern w:val="0"/>
                <w:sz w:val="22"/>
                <w:szCs w:val="22"/>
                <w:lang w:val="en-GB" w:eastAsia="de-DE"/>
                <w14:ligatures w14:val="none"/>
              </w:rPr>
            </w:pPr>
            <w:r w:rsidRPr="00EE124A">
              <w:rPr>
                <w:rFonts w:ascii="Arial" w:eastAsia="Times New Roman" w:hAnsi="Arial" w:cs="Arial"/>
                <w:b/>
                <w:bCs/>
                <w:kern w:val="0"/>
                <w:sz w:val="22"/>
                <w:szCs w:val="22"/>
                <w:lang w:val="en-GB" w:eastAsia="de-DE"/>
                <w14:ligatures w14:val="none"/>
              </w:rPr>
              <w:t>No.</w:t>
            </w:r>
          </w:p>
        </w:tc>
        <w:tc>
          <w:tcPr>
            <w:tcW w:w="3873" w:type="pct"/>
            <w:noWrap/>
            <w:hideMark/>
          </w:tcPr>
          <w:p w14:paraId="72BB95CC" w14:textId="77777777" w:rsidR="00572E28" w:rsidRPr="00EE124A" w:rsidRDefault="00572E28" w:rsidP="001D259B">
            <w:pPr>
              <w:spacing w:after="0" w:line="240" w:lineRule="auto"/>
              <w:rPr>
                <w:rFonts w:ascii="Arial" w:eastAsia="Times New Roman" w:hAnsi="Arial" w:cs="Arial"/>
                <w:b/>
                <w:bCs/>
                <w:kern w:val="0"/>
                <w:sz w:val="22"/>
                <w:szCs w:val="22"/>
                <w:lang w:val="en-GB" w:eastAsia="de-DE"/>
                <w14:ligatures w14:val="none"/>
              </w:rPr>
            </w:pPr>
            <w:r w:rsidRPr="00EE124A">
              <w:rPr>
                <w:rFonts w:ascii="Arial" w:eastAsia="Times New Roman" w:hAnsi="Arial" w:cs="Arial"/>
                <w:b/>
                <w:bCs/>
                <w:kern w:val="0"/>
                <w:sz w:val="22"/>
                <w:szCs w:val="22"/>
                <w:lang w:val="en-GB" w:eastAsia="de-DE"/>
                <w14:ligatures w14:val="none"/>
              </w:rPr>
              <w:t>Item</w:t>
            </w:r>
          </w:p>
        </w:tc>
        <w:tc>
          <w:tcPr>
            <w:tcW w:w="576" w:type="pct"/>
            <w:noWrap/>
            <w:hideMark/>
          </w:tcPr>
          <w:p w14:paraId="216EA0CE" w14:textId="77777777" w:rsidR="00572E28" w:rsidRPr="00EE124A" w:rsidRDefault="00572E28" w:rsidP="001D259B">
            <w:pPr>
              <w:spacing w:after="0" w:line="240" w:lineRule="auto"/>
              <w:jc w:val="center"/>
              <w:rPr>
                <w:rFonts w:ascii="Arial" w:eastAsia="Times New Roman" w:hAnsi="Arial" w:cs="Arial"/>
                <w:b/>
                <w:bCs/>
                <w:kern w:val="0"/>
                <w:sz w:val="22"/>
                <w:szCs w:val="22"/>
                <w:lang w:val="en-GB" w:eastAsia="de-DE"/>
                <w14:ligatures w14:val="none"/>
              </w:rPr>
            </w:pPr>
            <w:r w:rsidRPr="00EE124A">
              <w:rPr>
                <w:rFonts w:ascii="Arial" w:eastAsia="Times New Roman" w:hAnsi="Arial" w:cs="Arial"/>
                <w:b/>
                <w:bCs/>
                <w:kern w:val="0"/>
                <w:sz w:val="22"/>
                <w:szCs w:val="22"/>
                <w:lang w:val="en-GB" w:eastAsia="de-DE"/>
                <w14:ligatures w14:val="none"/>
              </w:rPr>
              <w:t>Qty.</w:t>
            </w:r>
          </w:p>
        </w:tc>
      </w:tr>
      <w:tr w:rsidR="00C6023E" w:rsidRPr="00EE124A" w14:paraId="4D6E183D" w14:textId="77777777" w:rsidTr="008E6009">
        <w:trPr>
          <w:trHeight w:val="283"/>
        </w:trPr>
        <w:tc>
          <w:tcPr>
            <w:tcW w:w="551" w:type="pct"/>
            <w:noWrap/>
            <w:hideMark/>
          </w:tcPr>
          <w:p w14:paraId="18F0CFD4" w14:textId="0A6502A4" w:rsidR="00572E28" w:rsidRPr="00EE124A" w:rsidRDefault="00572E28" w:rsidP="00572E28">
            <w:pPr>
              <w:spacing w:after="0" w:line="240" w:lineRule="auto"/>
              <w:jc w:val="center"/>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1</w:t>
            </w:r>
            <w:r w:rsidR="0013190D" w:rsidRPr="00EE124A">
              <w:rPr>
                <w:rFonts w:ascii="Arial" w:eastAsia="Times New Roman" w:hAnsi="Arial" w:cs="Arial"/>
                <w:kern w:val="0"/>
                <w:sz w:val="22"/>
                <w:szCs w:val="22"/>
                <w:lang w:val="en-GB" w:eastAsia="de-DE"/>
                <w14:ligatures w14:val="none"/>
              </w:rPr>
              <w:t>.0</w:t>
            </w:r>
          </w:p>
        </w:tc>
        <w:tc>
          <w:tcPr>
            <w:tcW w:w="3873" w:type="pct"/>
            <w:hideMark/>
          </w:tcPr>
          <w:p w14:paraId="6961A665" w14:textId="77777777" w:rsidR="00572E28" w:rsidRPr="00EE124A" w:rsidRDefault="00572E28" w:rsidP="00572E28">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Rotary Evaporator</w:t>
            </w:r>
          </w:p>
        </w:tc>
        <w:tc>
          <w:tcPr>
            <w:tcW w:w="576" w:type="pct"/>
            <w:noWrap/>
            <w:hideMark/>
          </w:tcPr>
          <w:p w14:paraId="62395B3D" w14:textId="77777777" w:rsidR="00572E28" w:rsidRPr="00EE124A" w:rsidRDefault="00572E28" w:rsidP="00572E28">
            <w:pPr>
              <w:spacing w:after="0" w:line="240" w:lineRule="auto"/>
              <w:jc w:val="center"/>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1</w:t>
            </w:r>
          </w:p>
        </w:tc>
      </w:tr>
      <w:tr w:rsidR="00C6023E" w:rsidRPr="00EE124A" w14:paraId="20A61D0D" w14:textId="77777777" w:rsidTr="008E6009">
        <w:trPr>
          <w:trHeight w:val="283"/>
        </w:trPr>
        <w:tc>
          <w:tcPr>
            <w:tcW w:w="551" w:type="pct"/>
            <w:noWrap/>
            <w:hideMark/>
          </w:tcPr>
          <w:p w14:paraId="13A4B747" w14:textId="2ABA5805" w:rsidR="00572E28" w:rsidRPr="00EE124A" w:rsidRDefault="00572E28" w:rsidP="00572E28">
            <w:pPr>
              <w:spacing w:after="0" w:line="240" w:lineRule="auto"/>
              <w:jc w:val="center"/>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2</w:t>
            </w:r>
            <w:r w:rsidR="0013190D" w:rsidRPr="00EE124A">
              <w:rPr>
                <w:rFonts w:ascii="Arial" w:eastAsia="Times New Roman" w:hAnsi="Arial" w:cs="Arial"/>
                <w:kern w:val="0"/>
                <w:sz w:val="22"/>
                <w:szCs w:val="22"/>
                <w:lang w:val="en-GB" w:eastAsia="de-DE"/>
                <w14:ligatures w14:val="none"/>
              </w:rPr>
              <w:t>.0</w:t>
            </w:r>
          </w:p>
        </w:tc>
        <w:tc>
          <w:tcPr>
            <w:tcW w:w="3873" w:type="pct"/>
            <w:hideMark/>
          </w:tcPr>
          <w:p w14:paraId="3117CD79" w14:textId="77777777" w:rsidR="00572E28" w:rsidRPr="00EE124A" w:rsidRDefault="00572E28" w:rsidP="00572E28">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Class II Biosafety Cabinet</w:t>
            </w:r>
          </w:p>
        </w:tc>
        <w:tc>
          <w:tcPr>
            <w:tcW w:w="576" w:type="pct"/>
            <w:noWrap/>
            <w:hideMark/>
          </w:tcPr>
          <w:p w14:paraId="79327B03" w14:textId="77777777" w:rsidR="00572E28" w:rsidRPr="00EE124A" w:rsidRDefault="00572E28" w:rsidP="00572E28">
            <w:pPr>
              <w:spacing w:after="0" w:line="240" w:lineRule="auto"/>
              <w:jc w:val="center"/>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1</w:t>
            </w:r>
          </w:p>
        </w:tc>
      </w:tr>
      <w:tr w:rsidR="007E63B6" w:rsidRPr="00EE124A" w14:paraId="5767480A" w14:textId="77777777" w:rsidTr="008E6009">
        <w:trPr>
          <w:trHeight w:val="283"/>
        </w:trPr>
        <w:tc>
          <w:tcPr>
            <w:tcW w:w="551" w:type="pct"/>
            <w:noWrap/>
          </w:tcPr>
          <w:p w14:paraId="38912A2C" w14:textId="74648533" w:rsidR="007E63B6" w:rsidRPr="00EE124A" w:rsidRDefault="007E63B6" w:rsidP="00572E28">
            <w:pPr>
              <w:spacing w:after="0" w:line="240" w:lineRule="auto"/>
              <w:jc w:val="center"/>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2.1</w:t>
            </w:r>
          </w:p>
        </w:tc>
        <w:tc>
          <w:tcPr>
            <w:tcW w:w="3873" w:type="pct"/>
          </w:tcPr>
          <w:p w14:paraId="340BB16D" w14:textId="548DD3B4" w:rsidR="007E63B6" w:rsidRPr="00EE124A" w:rsidRDefault="007E63B6" w:rsidP="00572E28">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Installation and Training</w:t>
            </w:r>
          </w:p>
        </w:tc>
        <w:tc>
          <w:tcPr>
            <w:tcW w:w="576" w:type="pct"/>
            <w:noWrap/>
          </w:tcPr>
          <w:p w14:paraId="3FA27B77" w14:textId="4A36AE17" w:rsidR="007E63B6" w:rsidRPr="00EE124A" w:rsidRDefault="007E63B6" w:rsidP="00572E28">
            <w:pPr>
              <w:spacing w:after="0" w:line="240" w:lineRule="auto"/>
              <w:jc w:val="center"/>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1</w:t>
            </w:r>
          </w:p>
        </w:tc>
      </w:tr>
      <w:tr w:rsidR="00C6023E" w:rsidRPr="00EE124A" w14:paraId="49F3E74D" w14:textId="77777777" w:rsidTr="008E6009">
        <w:trPr>
          <w:trHeight w:val="283"/>
        </w:trPr>
        <w:tc>
          <w:tcPr>
            <w:tcW w:w="551" w:type="pct"/>
            <w:noWrap/>
            <w:hideMark/>
          </w:tcPr>
          <w:p w14:paraId="1FB5320C" w14:textId="3A673377" w:rsidR="00572E28" w:rsidRPr="00EE124A" w:rsidRDefault="00572E28" w:rsidP="00572E28">
            <w:pPr>
              <w:spacing w:after="0" w:line="240" w:lineRule="auto"/>
              <w:jc w:val="center"/>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3</w:t>
            </w:r>
            <w:r w:rsidR="0013190D" w:rsidRPr="00EE124A">
              <w:rPr>
                <w:rFonts w:ascii="Arial" w:eastAsia="Times New Roman" w:hAnsi="Arial" w:cs="Arial"/>
                <w:kern w:val="0"/>
                <w:sz w:val="22"/>
                <w:szCs w:val="22"/>
                <w:lang w:val="en-GB" w:eastAsia="de-DE"/>
                <w14:ligatures w14:val="none"/>
              </w:rPr>
              <w:t>.0</w:t>
            </w:r>
          </w:p>
        </w:tc>
        <w:tc>
          <w:tcPr>
            <w:tcW w:w="3873" w:type="pct"/>
            <w:noWrap/>
            <w:hideMark/>
          </w:tcPr>
          <w:p w14:paraId="054DC44A" w14:textId="41860BAA" w:rsidR="00572E28" w:rsidRPr="00EE124A" w:rsidRDefault="00572E28" w:rsidP="00572E28">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 xml:space="preserve">Vet Haematological </w:t>
            </w:r>
            <w:r w:rsidR="00CD2CE4" w:rsidRPr="00EE124A">
              <w:rPr>
                <w:rFonts w:ascii="Arial" w:eastAsia="Times New Roman" w:hAnsi="Arial" w:cs="Arial"/>
                <w:kern w:val="0"/>
                <w:sz w:val="22"/>
                <w:szCs w:val="22"/>
                <w:lang w:val="en-GB" w:eastAsia="de-DE"/>
                <w14:ligatures w14:val="none"/>
              </w:rPr>
              <w:t>Analyser</w:t>
            </w:r>
            <w:r w:rsidRPr="00EE124A">
              <w:rPr>
                <w:rFonts w:ascii="Arial" w:eastAsia="Times New Roman" w:hAnsi="Arial" w:cs="Arial"/>
                <w:kern w:val="0"/>
                <w:sz w:val="22"/>
                <w:szCs w:val="22"/>
                <w:lang w:val="en-GB" w:eastAsia="de-DE"/>
                <w14:ligatures w14:val="none"/>
              </w:rPr>
              <w:t xml:space="preserve"> </w:t>
            </w:r>
          </w:p>
        </w:tc>
        <w:tc>
          <w:tcPr>
            <w:tcW w:w="576" w:type="pct"/>
            <w:noWrap/>
            <w:hideMark/>
          </w:tcPr>
          <w:p w14:paraId="136FFAC4" w14:textId="77777777" w:rsidR="00572E28" w:rsidRPr="00EE124A" w:rsidRDefault="00572E28" w:rsidP="00572E28">
            <w:pPr>
              <w:spacing w:after="0" w:line="240" w:lineRule="auto"/>
              <w:jc w:val="center"/>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1</w:t>
            </w:r>
          </w:p>
        </w:tc>
      </w:tr>
      <w:tr w:rsidR="00C6023E" w:rsidRPr="00EE124A" w14:paraId="7AF883AE" w14:textId="77777777" w:rsidTr="008E6009">
        <w:trPr>
          <w:trHeight w:val="283"/>
        </w:trPr>
        <w:tc>
          <w:tcPr>
            <w:tcW w:w="551" w:type="pct"/>
            <w:noWrap/>
          </w:tcPr>
          <w:p w14:paraId="56539932" w14:textId="08A5F876" w:rsidR="00D37D50" w:rsidRPr="00EE124A" w:rsidRDefault="00D37D50" w:rsidP="00572E28">
            <w:pPr>
              <w:spacing w:after="0" w:line="240" w:lineRule="auto"/>
              <w:jc w:val="center"/>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3.1</w:t>
            </w:r>
          </w:p>
        </w:tc>
        <w:tc>
          <w:tcPr>
            <w:tcW w:w="3873" w:type="pct"/>
          </w:tcPr>
          <w:p w14:paraId="6028FC10" w14:textId="7F59E992" w:rsidR="00D37D50" w:rsidRPr="00EE124A" w:rsidRDefault="2CCB4CF6" w:rsidP="00572E28">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Installation and Training</w:t>
            </w:r>
          </w:p>
        </w:tc>
        <w:tc>
          <w:tcPr>
            <w:tcW w:w="576" w:type="pct"/>
            <w:noWrap/>
          </w:tcPr>
          <w:p w14:paraId="1F5AD70B" w14:textId="33657E62" w:rsidR="00D37D50" w:rsidRPr="00EE124A" w:rsidRDefault="5AE68C63" w:rsidP="00572E28">
            <w:pPr>
              <w:spacing w:after="0" w:line="240" w:lineRule="auto"/>
              <w:jc w:val="center"/>
              <w:rPr>
                <w:rFonts w:ascii="Arial" w:eastAsia="Times New Roman" w:hAnsi="Arial" w:cs="Arial"/>
                <w:kern w:val="0"/>
                <w:sz w:val="22"/>
                <w:szCs w:val="22"/>
                <w:lang w:val="en-GB" w:eastAsia="de-DE"/>
                <w14:ligatures w14:val="none"/>
              </w:rPr>
            </w:pPr>
            <w:r w:rsidRPr="00EE124A">
              <w:rPr>
                <w:rFonts w:ascii="Arial" w:eastAsia="Times New Roman" w:hAnsi="Arial" w:cs="Arial"/>
                <w:sz w:val="22"/>
                <w:szCs w:val="22"/>
                <w:lang w:val="en-GB" w:eastAsia="de-DE"/>
              </w:rPr>
              <w:t>1</w:t>
            </w:r>
          </w:p>
        </w:tc>
      </w:tr>
      <w:tr w:rsidR="00C6023E" w:rsidRPr="00EE124A" w14:paraId="696E2C3D" w14:textId="77777777" w:rsidTr="008E6009">
        <w:trPr>
          <w:trHeight w:val="283"/>
        </w:trPr>
        <w:tc>
          <w:tcPr>
            <w:tcW w:w="551" w:type="pct"/>
            <w:noWrap/>
          </w:tcPr>
          <w:p w14:paraId="2B246D62" w14:textId="0F7C6552" w:rsidR="006E605B" w:rsidRPr="00EE124A" w:rsidRDefault="006E605B" w:rsidP="00572E28">
            <w:pPr>
              <w:spacing w:after="0" w:line="240" w:lineRule="auto"/>
              <w:jc w:val="center"/>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3.2</w:t>
            </w:r>
          </w:p>
        </w:tc>
        <w:tc>
          <w:tcPr>
            <w:tcW w:w="3873" w:type="pct"/>
          </w:tcPr>
          <w:p w14:paraId="2F850A04" w14:textId="4460D908" w:rsidR="006E605B" w:rsidRPr="00EE124A" w:rsidRDefault="006E605B" w:rsidP="1EAA0DFA">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sz w:val="22"/>
                <w:szCs w:val="22"/>
                <w:lang w:val="en-GB" w:eastAsia="de-DE"/>
              </w:rPr>
              <w:t xml:space="preserve">Reagents for Haematological </w:t>
            </w:r>
            <w:r w:rsidR="00CD2CE4" w:rsidRPr="00EE124A">
              <w:rPr>
                <w:rFonts w:ascii="Arial" w:eastAsia="Times New Roman" w:hAnsi="Arial" w:cs="Arial"/>
                <w:sz w:val="22"/>
                <w:szCs w:val="22"/>
                <w:lang w:val="en-GB" w:eastAsia="de-DE"/>
              </w:rPr>
              <w:t>Analyser</w:t>
            </w:r>
          </w:p>
        </w:tc>
        <w:tc>
          <w:tcPr>
            <w:tcW w:w="576" w:type="pct"/>
            <w:noWrap/>
          </w:tcPr>
          <w:p w14:paraId="1DDE04E3" w14:textId="25B84975" w:rsidR="006E605B" w:rsidRPr="00EE124A" w:rsidRDefault="001237E5" w:rsidP="00572E28">
            <w:pPr>
              <w:spacing w:after="0" w:line="240" w:lineRule="auto"/>
              <w:jc w:val="center"/>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1</w:t>
            </w:r>
          </w:p>
        </w:tc>
      </w:tr>
      <w:tr w:rsidR="00C6023E" w:rsidRPr="00EE124A" w14:paraId="463174AB" w14:textId="77777777" w:rsidTr="008E6009">
        <w:trPr>
          <w:trHeight w:val="283"/>
        </w:trPr>
        <w:tc>
          <w:tcPr>
            <w:tcW w:w="551" w:type="pct"/>
            <w:noWrap/>
            <w:hideMark/>
          </w:tcPr>
          <w:p w14:paraId="2CFD545C" w14:textId="189B87B8" w:rsidR="00572E28" w:rsidRPr="00EE124A" w:rsidRDefault="00572E28" w:rsidP="00572E28">
            <w:pPr>
              <w:spacing w:after="0" w:line="240" w:lineRule="auto"/>
              <w:jc w:val="center"/>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4</w:t>
            </w:r>
            <w:r w:rsidR="0013190D" w:rsidRPr="00EE124A">
              <w:rPr>
                <w:rFonts w:ascii="Arial" w:eastAsia="Times New Roman" w:hAnsi="Arial" w:cs="Arial"/>
                <w:kern w:val="0"/>
                <w:sz w:val="22"/>
                <w:szCs w:val="22"/>
                <w:lang w:val="en-GB" w:eastAsia="de-DE"/>
                <w14:ligatures w14:val="none"/>
              </w:rPr>
              <w:t>.0</w:t>
            </w:r>
          </w:p>
        </w:tc>
        <w:tc>
          <w:tcPr>
            <w:tcW w:w="3873" w:type="pct"/>
            <w:hideMark/>
          </w:tcPr>
          <w:p w14:paraId="0D9A09AB" w14:textId="77777777" w:rsidR="00572E28" w:rsidRPr="00EE124A" w:rsidRDefault="00572E28" w:rsidP="00572E28">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 xml:space="preserve">Steam Pressure Autoclave (Bucket Type) </w:t>
            </w:r>
          </w:p>
        </w:tc>
        <w:tc>
          <w:tcPr>
            <w:tcW w:w="576" w:type="pct"/>
            <w:noWrap/>
            <w:hideMark/>
          </w:tcPr>
          <w:p w14:paraId="69719A18" w14:textId="77777777" w:rsidR="00572E28" w:rsidRPr="00EE124A" w:rsidRDefault="00572E28" w:rsidP="00572E28">
            <w:pPr>
              <w:spacing w:after="0" w:line="240" w:lineRule="auto"/>
              <w:jc w:val="center"/>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2</w:t>
            </w:r>
          </w:p>
        </w:tc>
      </w:tr>
      <w:tr w:rsidR="00C6023E" w:rsidRPr="00EE124A" w14:paraId="079774B5" w14:textId="77777777" w:rsidTr="008E6009">
        <w:trPr>
          <w:trHeight w:val="283"/>
        </w:trPr>
        <w:tc>
          <w:tcPr>
            <w:tcW w:w="551" w:type="pct"/>
            <w:noWrap/>
          </w:tcPr>
          <w:p w14:paraId="4F794647" w14:textId="34D5D527" w:rsidR="00D37D50" w:rsidRPr="00EE124A" w:rsidRDefault="00D37D50" w:rsidP="00572E28">
            <w:pPr>
              <w:spacing w:after="0" w:line="240" w:lineRule="auto"/>
              <w:jc w:val="center"/>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4.1</w:t>
            </w:r>
          </w:p>
        </w:tc>
        <w:tc>
          <w:tcPr>
            <w:tcW w:w="3873" w:type="pct"/>
          </w:tcPr>
          <w:p w14:paraId="7A8A033B" w14:textId="656DFD87" w:rsidR="00D37D50" w:rsidRPr="00EE124A" w:rsidRDefault="00D37D50" w:rsidP="00572E28">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Installation and Training</w:t>
            </w:r>
          </w:p>
        </w:tc>
        <w:tc>
          <w:tcPr>
            <w:tcW w:w="576" w:type="pct"/>
            <w:noWrap/>
          </w:tcPr>
          <w:p w14:paraId="1BAAEECA" w14:textId="1E802CFE" w:rsidR="00D37D50" w:rsidRPr="00EE124A" w:rsidRDefault="001237E5" w:rsidP="00572E28">
            <w:pPr>
              <w:spacing w:after="0" w:line="240" w:lineRule="auto"/>
              <w:jc w:val="center"/>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1</w:t>
            </w:r>
          </w:p>
        </w:tc>
      </w:tr>
      <w:tr w:rsidR="00C6023E" w:rsidRPr="00EE124A" w14:paraId="7CAFA8E3" w14:textId="77777777" w:rsidTr="008E6009">
        <w:trPr>
          <w:trHeight w:val="283"/>
        </w:trPr>
        <w:tc>
          <w:tcPr>
            <w:tcW w:w="551" w:type="pct"/>
            <w:noWrap/>
            <w:hideMark/>
          </w:tcPr>
          <w:p w14:paraId="15034247" w14:textId="51B57F26" w:rsidR="00D37D50" w:rsidRPr="00EE124A" w:rsidRDefault="00E46F4E" w:rsidP="00D37D50">
            <w:pPr>
              <w:spacing w:after="0" w:line="240" w:lineRule="auto"/>
              <w:jc w:val="center"/>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5</w:t>
            </w:r>
            <w:r w:rsidR="0013190D" w:rsidRPr="00EE124A">
              <w:rPr>
                <w:rFonts w:ascii="Arial" w:eastAsia="Times New Roman" w:hAnsi="Arial" w:cs="Arial"/>
                <w:kern w:val="0"/>
                <w:sz w:val="22"/>
                <w:szCs w:val="22"/>
                <w:lang w:val="en-GB" w:eastAsia="de-DE"/>
                <w14:ligatures w14:val="none"/>
              </w:rPr>
              <w:t>.0</w:t>
            </w:r>
          </w:p>
        </w:tc>
        <w:tc>
          <w:tcPr>
            <w:tcW w:w="3873" w:type="pct"/>
            <w:hideMark/>
          </w:tcPr>
          <w:p w14:paraId="39126B6B" w14:textId="0C71769F" w:rsidR="00D37D50" w:rsidRPr="0064255A" w:rsidRDefault="0013190D" w:rsidP="00D37D50">
            <w:pPr>
              <w:spacing w:after="0" w:line="240" w:lineRule="auto"/>
              <w:rPr>
                <w:rFonts w:ascii="Arial" w:eastAsia="Times New Roman" w:hAnsi="Arial" w:cs="Arial"/>
                <w:kern w:val="0"/>
                <w:sz w:val="22"/>
                <w:szCs w:val="22"/>
                <w:lang w:val="en-GB" w:eastAsia="de-DE"/>
                <w14:ligatures w14:val="none"/>
              </w:rPr>
            </w:pPr>
            <w:r w:rsidRPr="0064255A">
              <w:rPr>
                <w:rFonts w:ascii="Arial" w:hAnsi="Arial" w:cs="Arial"/>
                <w:color w:val="000000"/>
                <w:sz w:val="22"/>
                <w:szCs w:val="22"/>
                <w:lang w:val="en-GB"/>
              </w:rPr>
              <w:t>Spectrophotometer</w:t>
            </w:r>
          </w:p>
        </w:tc>
        <w:tc>
          <w:tcPr>
            <w:tcW w:w="576" w:type="pct"/>
            <w:noWrap/>
            <w:hideMark/>
          </w:tcPr>
          <w:p w14:paraId="12AFC89B" w14:textId="77777777" w:rsidR="00D37D50" w:rsidRPr="00EE124A" w:rsidRDefault="00D37D50" w:rsidP="00D37D50">
            <w:pPr>
              <w:spacing w:after="0" w:line="240" w:lineRule="auto"/>
              <w:jc w:val="center"/>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1</w:t>
            </w:r>
          </w:p>
        </w:tc>
      </w:tr>
      <w:tr w:rsidR="00C6023E" w:rsidRPr="00EE124A" w14:paraId="40EC7575" w14:textId="77777777" w:rsidTr="008E6009">
        <w:trPr>
          <w:trHeight w:val="283"/>
        </w:trPr>
        <w:tc>
          <w:tcPr>
            <w:tcW w:w="551" w:type="pct"/>
            <w:noWrap/>
          </w:tcPr>
          <w:p w14:paraId="03663464" w14:textId="568BCF7F" w:rsidR="00D37D50" w:rsidRPr="00EE124A" w:rsidRDefault="00BE7182" w:rsidP="00D37D50">
            <w:pPr>
              <w:spacing w:after="0" w:line="240" w:lineRule="auto"/>
              <w:jc w:val="center"/>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5</w:t>
            </w:r>
            <w:r w:rsidR="00D37D50" w:rsidRPr="00EE124A">
              <w:rPr>
                <w:rFonts w:ascii="Arial" w:eastAsia="Times New Roman" w:hAnsi="Arial" w:cs="Arial"/>
                <w:kern w:val="0"/>
                <w:sz w:val="22"/>
                <w:szCs w:val="22"/>
                <w:lang w:val="en-GB" w:eastAsia="de-DE"/>
                <w14:ligatures w14:val="none"/>
              </w:rPr>
              <w:t>.1</w:t>
            </w:r>
          </w:p>
        </w:tc>
        <w:tc>
          <w:tcPr>
            <w:tcW w:w="3873" w:type="pct"/>
          </w:tcPr>
          <w:p w14:paraId="02F48D10" w14:textId="5BEA022E" w:rsidR="00D37D50" w:rsidRPr="00EE124A" w:rsidRDefault="00D37D50" w:rsidP="00D37D50">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Installation and Training</w:t>
            </w:r>
          </w:p>
        </w:tc>
        <w:tc>
          <w:tcPr>
            <w:tcW w:w="576" w:type="pct"/>
            <w:noWrap/>
          </w:tcPr>
          <w:p w14:paraId="7AD46325" w14:textId="354B31D8" w:rsidR="00D37D50" w:rsidRPr="00EE124A" w:rsidRDefault="001237E5" w:rsidP="00D37D50">
            <w:pPr>
              <w:spacing w:after="0" w:line="240" w:lineRule="auto"/>
              <w:jc w:val="center"/>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1</w:t>
            </w:r>
          </w:p>
        </w:tc>
      </w:tr>
      <w:tr w:rsidR="00C6023E" w:rsidRPr="00EE124A" w14:paraId="0F1147A7" w14:textId="77777777" w:rsidTr="008E6009">
        <w:trPr>
          <w:trHeight w:val="283"/>
        </w:trPr>
        <w:tc>
          <w:tcPr>
            <w:tcW w:w="551" w:type="pct"/>
            <w:noWrap/>
            <w:hideMark/>
          </w:tcPr>
          <w:p w14:paraId="79EF10B6" w14:textId="1A3D70CE" w:rsidR="00D37D50" w:rsidRPr="00EE124A" w:rsidRDefault="00BE7182" w:rsidP="00D37D50">
            <w:pPr>
              <w:spacing w:after="0" w:line="240" w:lineRule="auto"/>
              <w:jc w:val="center"/>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6</w:t>
            </w:r>
            <w:r w:rsidR="0013190D" w:rsidRPr="00EE124A">
              <w:rPr>
                <w:rFonts w:ascii="Arial" w:eastAsia="Times New Roman" w:hAnsi="Arial" w:cs="Arial"/>
                <w:kern w:val="0"/>
                <w:sz w:val="22"/>
                <w:szCs w:val="22"/>
                <w:lang w:val="en-GB" w:eastAsia="de-DE"/>
                <w14:ligatures w14:val="none"/>
              </w:rPr>
              <w:t>.0</w:t>
            </w:r>
          </w:p>
        </w:tc>
        <w:tc>
          <w:tcPr>
            <w:tcW w:w="3873" w:type="pct"/>
            <w:hideMark/>
          </w:tcPr>
          <w:p w14:paraId="636106E2" w14:textId="0D7CE017" w:rsidR="00D37D50" w:rsidRPr="00EE124A" w:rsidRDefault="00D37D50" w:rsidP="00D37D50">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-80˚C Ultra-low Temperature Freezer</w:t>
            </w:r>
          </w:p>
        </w:tc>
        <w:tc>
          <w:tcPr>
            <w:tcW w:w="576" w:type="pct"/>
            <w:noWrap/>
            <w:hideMark/>
          </w:tcPr>
          <w:p w14:paraId="1C51F42E" w14:textId="77777777" w:rsidR="00D37D50" w:rsidRPr="00EE124A" w:rsidRDefault="00D37D50" w:rsidP="00D37D50">
            <w:pPr>
              <w:spacing w:after="0" w:line="240" w:lineRule="auto"/>
              <w:jc w:val="center"/>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2</w:t>
            </w:r>
          </w:p>
        </w:tc>
      </w:tr>
      <w:tr w:rsidR="00C6023E" w:rsidRPr="00EE124A" w14:paraId="70BE7957" w14:textId="77777777" w:rsidTr="008E6009">
        <w:trPr>
          <w:trHeight w:val="283"/>
        </w:trPr>
        <w:tc>
          <w:tcPr>
            <w:tcW w:w="551" w:type="pct"/>
            <w:noWrap/>
            <w:hideMark/>
          </w:tcPr>
          <w:p w14:paraId="24F69B53" w14:textId="77A8472E" w:rsidR="00D37D50" w:rsidRPr="00EE124A" w:rsidRDefault="00BE7182" w:rsidP="00D37D50">
            <w:pPr>
              <w:spacing w:after="0" w:line="240" w:lineRule="auto"/>
              <w:jc w:val="center"/>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7</w:t>
            </w:r>
            <w:r w:rsidR="0013190D" w:rsidRPr="00EE124A">
              <w:rPr>
                <w:rFonts w:ascii="Arial" w:eastAsia="Times New Roman" w:hAnsi="Arial" w:cs="Arial"/>
                <w:kern w:val="0"/>
                <w:sz w:val="22"/>
                <w:szCs w:val="22"/>
                <w:lang w:val="en-GB" w:eastAsia="de-DE"/>
                <w14:ligatures w14:val="none"/>
              </w:rPr>
              <w:t>.0</w:t>
            </w:r>
          </w:p>
        </w:tc>
        <w:tc>
          <w:tcPr>
            <w:tcW w:w="3873" w:type="pct"/>
            <w:hideMark/>
          </w:tcPr>
          <w:p w14:paraId="23B187D6" w14:textId="77777777" w:rsidR="00D37D50" w:rsidRPr="00EE124A" w:rsidRDefault="00D37D50" w:rsidP="00D37D50">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Bioscreen C Analyser</w:t>
            </w:r>
          </w:p>
        </w:tc>
        <w:tc>
          <w:tcPr>
            <w:tcW w:w="576" w:type="pct"/>
            <w:noWrap/>
            <w:hideMark/>
          </w:tcPr>
          <w:p w14:paraId="6CB4D78F" w14:textId="77777777" w:rsidR="00D37D50" w:rsidRPr="00EE124A" w:rsidRDefault="00D37D50" w:rsidP="00D37D50">
            <w:pPr>
              <w:spacing w:after="0" w:line="240" w:lineRule="auto"/>
              <w:jc w:val="center"/>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1</w:t>
            </w:r>
          </w:p>
        </w:tc>
      </w:tr>
      <w:tr w:rsidR="00C6023E" w:rsidRPr="00EE124A" w14:paraId="2D25DF92" w14:textId="77777777" w:rsidTr="008E6009">
        <w:trPr>
          <w:trHeight w:val="283"/>
        </w:trPr>
        <w:tc>
          <w:tcPr>
            <w:tcW w:w="551" w:type="pct"/>
            <w:noWrap/>
            <w:hideMark/>
          </w:tcPr>
          <w:p w14:paraId="5641EA20" w14:textId="0C11C9AD" w:rsidR="00D37D50" w:rsidRPr="00EE124A" w:rsidRDefault="00BE7182" w:rsidP="00D37D50">
            <w:pPr>
              <w:spacing w:after="0" w:line="240" w:lineRule="auto"/>
              <w:jc w:val="center"/>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8</w:t>
            </w:r>
            <w:r w:rsidR="0013190D" w:rsidRPr="00EE124A">
              <w:rPr>
                <w:rFonts w:ascii="Arial" w:eastAsia="Times New Roman" w:hAnsi="Arial" w:cs="Arial"/>
                <w:kern w:val="0"/>
                <w:sz w:val="22"/>
                <w:szCs w:val="22"/>
                <w:lang w:val="en-GB" w:eastAsia="de-DE"/>
                <w14:ligatures w14:val="none"/>
              </w:rPr>
              <w:t>.0</w:t>
            </w:r>
          </w:p>
        </w:tc>
        <w:tc>
          <w:tcPr>
            <w:tcW w:w="3873" w:type="pct"/>
            <w:hideMark/>
          </w:tcPr>
          <w:p w14:paraId="39BFC0A4" w14:textId="1BC59E15" w:rsidR="00D37D50" w:rsidRPr="00EE124A" w:rsidRDefault="00D37D50" w:rsidP="00D37D50">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-20</w:t>
            </w:r>
            <w:r w:rsidR="000C3731" w:rsidRPr="00EE124A">
              <w:rPr>
                <w:rFonts w:ascii="Arial" w:eastAsia="Times New Roman" w:hAnsi="Arial" w:cs="Arial"/>
                <w:color w:val="000000"/>
                <w:kern w:val="0"/>
                <w:sz w:val="22"/>
                <w:szCs w:val="22"/>
                <w:lang w:val="en-GB" w:eastAsia="de-DE"/>
                <w14:ligatures w14:val="none"/>
              </w:rPr>
              <w:t>˚C</w:t>
            </w:r>
            <w:r w:rsidR="000C3731" w:rsidRPr="00EE124A">
              <w:rPr>
                <w:rFonts w:ascii="Arial" w:eastAsia="Times New Roman" w:hAnsi="Arial" w:cs="Arial"/>
                <w:kern w:val="0"/>
                <w:sz w:val="22"/>
                <w:szCs w:val="22"/>
                <w:lang w:val="en-GB" w:eastAsia="de-DE"/>
                <w14:ligatures w14:val="none"/>
              </w:rPr>
              <w:t xml:space="preserve"> </w:t>
            </w:r>
            <w:r w:rsidRPr="00EE124A">
              <w:rPr>
                <w:rFonts w:ascii="Arial" w:eastAsia="Times New Roman" w:hAnsi="Arial" w:cs="Arial"/>
                <w:kern w:val="0"/>
                <w:sz w:val="22"/>
                <w:szCs w:val="22"/>
                <w:lang w:val="en-GB" w:eastAsia="de-DE"/>
                <w14:ligatures w14:val="none"/>
              </w:rPr>
              <w:t>Upright Freezer</w:t>
            </w:r>
          </w:p>
        </w:tc>
        <w:tc>
          <w:tcPr>
            <w:tcW w:w="576" w:type="pct"/>
            <w:noWrap/>
            <w:hideMark/>
          </w:tcPr>
          <w:p w14:paraId="0C4E2674" w14:textId="77777777" w:rsidR="00D37D50" w:rsidRPr="00EE124A" w:rsidRDefault="00D37D50" w:rsidP="00D37D50">
            <w:pPr>
              <w:spacing w:after="0" w:line="240" w:lineRule="auto"/>
              <w:jc w:val="center"/>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1</w:t>
            </w:r>
          </w:p>
        </w:tc>
      </w:tr>
      <w:tr w:rsidR="00C6023E" w:rsidRPr="00EE124A" w14:paraId="67AA46C3" w14:textId="77777777" w:rsidTr="008E6009">
        <w:trPr>
          <w:trHeight w:val="283"/>
        </w:trPr>
        <w:tc>
          <w:tcPr>
            <w:tcW w:w="551" w:type="pct"/>
            <w:noWrap/>
            <w:hideMark/>
          </w:tcPr>
          <w:p w14:paraId="20FEBD0E" w14:textId="4496A5D6" w:rsidR="00D37D50" w:rsidRPr="00EE124A" w:rsidRDefault="00BE7182" w:rsidP="00D37D50">
            <w:pPr>
              <w:spacing w:after="0" w:line="240" w:lineRule="auto"/>
              <w:jc w:val="center"/>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9</w:t>
            </w:r>
            <w:r w:rsidR="0013190D" w:rsidRPr="00EE124A">
              <w:rPr>
                <w:rFonts w:ascii="Arial" w:eastAsia="Times New Roman" w:hAnsi="Arial" w:cs="Arial"/>
                <w:kern w:val="0"/>
                <w:sz w:val="22"/>
                <w:szCs w:val="22"/>
                <w:lang w:val="en-GB" w:eastAsia="de-DE"/>
                <w14:ligatures w14:val="none"/>
              </w:rPr>
              <w:t>.0</w:t>
            </w:r>
          </w:p>
        </w:tc>
        <w:tc>
          <w:tcPr>
            <w:tcW w:w="3873" w:type="pct"/>
            <w:hideMark/>
          </w:tcPr>
          <w:p w14:paraId="67A793D5" w14:textId="77777777" w:rsidR="00D37D50" w:rsidRPr="00EE124A" w:rsidRDefault="00D37D50" w:rsidP="00D37D50">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PCR Machine</w:t>
            </w:r>
          </w:p>
        </w:tc>
        <w:tc>
          <w:tcPr>
            <w:tcW w:w="576" w:type="pct"/>
            <w:noWrap/>
            <w:hideMark/>
          </w:tcPr>
          <w:p w14:paraId="22DF32BD" w14:textId="77777777" w:rsidR="00D37D50" w:rsidRPr="00EE124A" w:rsidRDefault="00D37D50" w:rsidP="00D37D50">
            <w:pPr>
              <w:spacing w:after="0" w:line="240" w:lineRule="auto"/>
              <w:jc w:val="center"/>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2</w:t>
            </w:r>
          </w:p>
        </w:tc>
      </w:tr>
      <w:tr w:rsidR="00C6023E" w:rsidRPr="00EE124A" w14:paraId="6B41C1B5" w14:textId="77777777" w:rsidTr="008E6009">
        <w:trPr>
          <w:trHeight w:val="283"/>
        </w:trPr>
        <w:tc>
          <w:tcPr>
            <w:tcW w:w="551" w:type="pct"/>
            <w:noWrap/>
            <w:hideMark/>
          </w:tcPr>
          <w:p w14:paraId="0A699955" w14:textId="512A406A" w:rsidR="00D37D50" w:rsidRPr="00EE124A" w:rsidRDefault="00D37D50" w:rsidP="00D37D50">
            <w:pPr>
              <w:spacing w:after="0" w:line="240" w:lineRule="auto"/>
              <w:jc w:val="center"/>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1</w:t>
            </w:r>
            <w:r w:rsidR="00BE7182" w:rsidRPr="00EE124A">
              <w:rPr>
                <w:rFonts w:ascii="Arial" w:eastAsia="Times New Roman" w:hAnsi="Arial" w:cs="Arial"/>
                <w:kern w:val="0"/>
                <w:sz w:val="22"/>
                <w:szCs w:val="22"/>
                <w:lang w:val="en-GB" w:eastAsia="de-DE"/>
                <w14:ligatures w14:val="none"/>
              </w:rPr>
              <w:t>0</w:t>
            </w:r>
            <w:r w:rsidR="0013190D" w:rsidRPr="00EE124A">
              <w:rPr>
                <w:rFonts w:ascii="Arial" w:eastAsia="Times New Roman" w:hAnsi="Arial" w:cs="Arial"/>
                <w:kern w:val="0"/>
                <w:sz w:val="22"/>
                <w:szCs w:val="22"/>
                <w:lang w:val="en-GB" w:eastAsia="de-DE"/>
                <w14:ligatures w14:val="none"/>
              </w:rPr>
              <w:t>.0</w:t>
            </w:r>
          </w:p>
        </w:tc>
        <w:tc>
          <w:tcPr>
            <w:tcW w:w="3873" w:type="pct"/>
            <w:hideMark/>
          </w:tcPr>
          <w:p w14:paraId="102C1A56" w14:textId="77777777" w:rsidR="00D37D50" w:rsidRPr="00EE124A" w:rsidRDefault="00D37D50" w:rsidP="00D37D50">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B2 Biosafety Cabinet, with UV lamp and Base Stand</w:t>
            </w:r>
          </w:p>
        </w:tc>
        <w:tc>
          <w:tcPr>
            <w:tcW w:w="576" w:type="pct"/>
            <w:noWrap/>
            <w:hideMark/>
          </w:tcPr>
          <w:p w14:paraId="06FB2186" w14:textId="77777777" w:rsidR="00D37D50" w:rsidRPr="00EE124A" w:rsidRDefault="00D37D50" w:rsidP="00D37D50">
            <w:pPr>
              <w:spacing w:after="0" w:line="240" w:lineRule="auto"/>
              <w:jc w:val="center"/>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1</w:t>
            </w:r>
          </w:p>
        </w:tc>
      </w:tr>
      <w:tr w:rsidR="00C6023E" w:rsidRPr="00EE124A" w14:paraId="4D1942D2" w14:textId="77777777" w:rsidTr="008E6009">
        <w:trPr>
          <w:trHeight w:val="283"/>
        </w:trPr>
        <w:tc>
          <w:tcPr>
            <w:tcW w:w="551" w:type="pct"/>
            <w:noWrap/>
          </w:tcPr>
          <w:p w14:paraId="662E591D" w14:textId="263CAFB0" w:rsidR="00D37D50" w:rsidRPr="00EE124A" w:rsidRDefault="00D37D50" w:rsidP="00D37D50">
            <w:pPr>
              <w:spacing w:after="0" w:line="240" w:lineRule="auto"/>
              <w:jc w:val="center"/>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1</w:t>
            </w:r>
            <w:r w:rsidR="00BE7182" w:rsidRPr="00EE124A">
              <w:rPr>
                <w:rFonts w:ascii="Arial" w:eastAsia="Times New Roman" w:hAnsi="Arial" w:cs="Arial"/>
                <w:kern w:val="0"/>
                <w:sz w:val="22"/>
                <w:szCs w:val="22"/>
                <w:lang w:val="en-GB" w:eastAsia="de-DE"/>
                <w14:ligatures w14:val="none"/>
              </w:rPr>
              <w:t>0</w:t>
            </w:r>
            <w:r w:rsidRPr="00EE124A">
              <w:rPr>
                <w:rFonts w:ascii="Arial" w:eastAsia="Times New Roman" w:hAnsi="Arial" w:cs="Arial"/>
                <w:kern w:val="0"/>
                <w:sz w:val="22"/>
                <w:szCs w:val="22"/>
                <w:lang w:val="en-GB" w:eastAsia="de-DE"/>
                <w14:ligatures w14:val="none"/>
              </w:rPr>
              <w:t>.1</w:t>
            </w:r>
          </w:p>
        </w:tc>
        <w:tc>
          <w:tcPr>
            <w:tcW w:w="3873" w:type="pct"/>
          </w:tcPr>
          <w:p w14:paraId="1B1D9ADC" w14:textId="4C97C0CE" w:rsidR="00D37D50" w:rsidRPr="00EE124A" w:rsidRDefault="00D37D50" w:rsidP="00D37D50">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Installation and Training</w:t>
            </w:r>
          </w:p>
        </w:tc>
        <w:tc>
          <w:tcPr>
            <w:tcW w:w="576" w:type="pct"/>
            <w:noWrap/>
          </w:tcPr>
          <w:p w14:paraId="59CA9DEC" w14:textId="600A25F0" w:rsidR="00D37D50" w:rsidRPr="00EE124A" w:rsidRDefault="001237E5" w:rsidP="00D37D50">
            <w:pPr>
              <w:spacing w:after="0" w:line="240" w:lineRule="auto"/>
              <w:jc w:val="center"/>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1</w:t>
            </w:r>
          </w:p>
        </w:tc>
      </w:tr>
      <w:tr w:rsidR="00C6023E" w:rsidRPr="00EE124A" w14:paraId="6F72A961" w14:textId="77777777" w:rsidTr="008E6009">
        <w:trPr>
          <w:trHeight w:val="283"/>
        </w:trPr>
        <w:tc>
          <w:tcPr>
            <w:tcW w:w="551" w:type="pct"/>
            <w:noWrap/>
            <w:hideMark/>
          </w:tcPr>
          <w:p w14:paraId="54B12727" w14:textId="64998B99" w:rsidR="00D37D50" w:rsidRPr="00EE124A" w:rsidRDefault="00D37D50" w:rsidP="00D37D50">
            <w:pPr>
              <w:spacing w:after="0" w:line="240" w:lineRule="auto"/>
              <w:jc w:val="center"/>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1</w:t>
            </w:r>
            <w:r w:rsidR="00BE7182" w:rsidRPr="00EE124A">
              <w:rPr>
                <w:rFonts w:ascii="Arial" w:eastAsia="Times New Roman" w:hAnsi="Arial" w:cs="Arial"/>
                <w:kern w:val="0"/>
                <w:sz w:val="22"/>
                <w:szCs w:val="22"/>
                <w:lang w:val="en-GB" w:eastAsia="de-DE"/>
                <w14:ligatures w14:val="none"/>
              </w:rPr>
              <w:t>1</w:t>
            </w:r>
            <w:r w:rsidR="0013190D" w:rsidRPr="00EE124A">
              <w:rPr>
                <w:rFonts w:ascii="Arial" w:eastAsia="Times New Roman" w:hAnsi="Arial" w:cs="Arial"/>
                <w:kern w:val="0"/>
                <w:sz w:val="22"/>
                <w:szCs w:val="22"/>
                <w:lang w:val="en-GB" w:eastAsia="de-DE"/>
                <w14:ligatures w14:val="none"/>
              </w:rPr>
              <w:t>.0</w:t>
            </w:r>
          </w:p>
        </w:tc>
        <w:tc>
          <w:tcPr>
            <w:tcW w:w="3873" w:type="pct"/>
            <w:hideMark/>
          </w:tcPr>
          <w:p w14:paraId="2B37DA50" w14:textId="77777777" w:rsidR="00D37D50" w:rsidRPr="00EE124A" w:rsidRDefault="00D37D50" w:rsidP="00D37D50">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Laboratory / Pharmacy Refrigerator</w:t>
            </w:r>
          </w:p>
        </w:tc>
        <w:tc>
          <w:tcPr>
            <w:tcW w:w="576" w:type="pct"/>
            <w:noWrap/>
            <w:hideMark/>
          </w:tcPr>
          <w:p w14:paraId="18BEEC0F" w14:textId="77777777" w:rsidR="00D37D50" w:rsidRPr="00EE124A" w:rsidRDefault="00D37D50" w:rsidP="00D37D50">
            <w:pPr>
              <w:spacing w:after="0" w:line="240" w:lineRule="auto"/>
              <w:jc w:val="center"/>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1</w:t>
            </w:r>
          </w:p>
        </w:tc>
      </w:tr>
      <w:tr w:rsidR="00C6023E" w:rsidRPr="00EE124A" w14:paraId="62F837E1" w14:textId="77777777" w:rsidTr="008E6009">
        <w:trPr>
          <w:trHeight w:val="283"/>
        </w:trPr>
        <w:tc>
          <w:tcPr>
            <w:tcW w:w="551" w:type="pct"/>
            <w:noWrap/>
            <w:hideMark/>
          </w:tcPr>
          <w:p w14:paraId="1CD8D558" w14:textId="53DC0E84" w:rsidR="00D37D50" w:rsidRPr="00EE124A" w:rsidRDefault="00D37D50" w:rsidP="00D37D50">
            <w:pPr>
              <w:spacing w:after="0" w:line="240" w:lineRule="auto"/>
              <w:jc w:val="center"/>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1</w:t>
            </w:r>
            <w:r w:rsidR="00BE7182" w:rsidRPr="00EE124A">
              <w:rPr>
                <w:rFonts w:ascii="Arial" w:eastAsia="Times New Roman" w:hAnsi="Arial" w:cs="Arial"/>
                <w:kern w:val="0"/>
                <w:sz w:val="22"/>
                <w:szCs w:val="22"/>
                <w:lang w:val="en-GB" w:eastAsia="de-DE"/>
                <w14:ligatures w14:val="none"/>
              </w:rPr>
              <w:t>2</w:t>
            </w:r>
            <w:r w:rsidR="0013190D" w:rsidRPr="00EE124A">
              <w:rPr>
                <w:rFonts w:ascii="Arial" w:eastAsia="Times New Roman" w:hAnsi="Arial" w:cs="Arial"/>
                <w:kern w:val="0"/>
                <w:sz w:val="22"/>
                <w:szCs w:val="22"/>
                <w:lang w:val="en-GB" w:eastAsia="de-DE"/>
                <w14:ligatures w14:val="none"/>
              </w:rPr>
              <w:t>.0</w:t>
            </w:r>
          </w:p>
        </w:tc>
        <w:tc>
          <w:tcPr>
            <w:tcW w:w="3873" w:type="pct"/>
            <w:hideMark/>
          </w:tcPr>
          <w:p w14:paraId="457D420C" w14:textId="77777777" w:rsidR="00D37D50" w:rsidRPr="00EE124A" w:rsidRDefault="00D37D50" w:rsidP="00D37D50">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 xml:space="preserve">Enzyme Freezer </w:t>
            </w:r>
          </w:p>
        </w:tc>
        <w:tc>
          <w:tcPr>
            <w:tcW w:w="576" w:type="pct"/>
            <w:noWrap/>
            <w:hideMark/>
          </w:tcPr>
          <w:p w14:paraId="715B9F39" w14:textId="77777777" w:rsidR="00D37D50" w:rsidRPr="00EE124A" w:rsidRDefault="00D37D50" w:rsidP="00D37D50">
            <w:pPr>
              <w:spacing w:after="0" w:line="240" w:lineRule="auto"/>
              <w:jc w:val="center"/>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1</w:t>
            </w:r>
          </w:p>
        </w:tc>
      </w:tr>
      <w:tr w:rsidR="00C6023E" w:rsidRPr="00EE124A" w14:paraId="4499A2A3" w14:textId="77777777" w:rsidTr="008E6009">
        <w:trPr>
          <w:trHeight w:val="283"/>
        </w:trPr>
        <w:tc>
          <w:tcPr>
            <w:tcW w:w="551" w:type="pct"/>
            <w:noWrap/>
            <w:hideMark/>
          </w:tcPr>
          <w:p w14:paraId="67849B69" w14:textId="11DFCC31" w:rsidR="00D37D50" w:rsidRPr="00EE124A" w:rsidRDefault="00D37D50" w:rsidP="00D37D50">
            <w:pPr>
              <w:spacing w:after="0" w:line="240" w:lineRule="auto"/>
              <w:jc w:val="center"/>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1</w:t>
            </w:r>
            <w:r w:rsidR="00BE7182" w:rsidRPr="00EE124A">
              <w:rPr>
                <w:rFonts w:ascii="Arial" w:eastAsia="Times New Roman" w:hAnsi="Arial" w:cs="Arial"/>
                <w:kern w:val="0"/>
                <w:sz w:val="22"/>
                <w:szCs w:val="22"/>
                <w:lang w:val="en-GB" w:eastAsia="de-DE"/>
                <w14:ligatures w14:val="none"/>
              </w:rPr>
              <w:t>3</w:t>
            </w:r>
            <w:r w:rsidR="0013190D" w:rsidRPr="00EE124A">
              <w:rPr>
                <w:rFonts w:ascii="Arial" w:eastAsia="Times New Roman" w:hAnsi="Arial" w:cs="Arial"/>
                <w:kern w:val="0"/>
                <w:sz w:val="22"/>
                <w:szCs w:val="22"/>
                <w:lang w:val="en-GB" w:eastAsia="de-DE"/>
                <w14:ligatures w14:val="none"/>
              </w:rPr>
              <w:t>.0</w:t>
            </w:r>
          </w:p>
        </w:tc>
        <w:tc>
          <w:tcPr>
            <w:tcW w:w="3873" w:type="pct"/>
            <w:hideMark/>
          </w:tcPr>
          <w:p w14:paraId="654B01D4" w14:textId="77777777" w:rsidR="00D37D50" w:rsidRPr="00EE124A" w:rsidRDefault="00D37D50" w:rsidP="00D37D50">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 xml:space="preserve">Mobile Grossing Station </w:t>
            </w:r>
          </w:p>
        </w:tc>
        <w:tc>
          <w:tcPr>
            <w:tcW w:w="576" w:type="pct"/>
            <w:noWrap/>
            <w:hideMark/>
          </w:tcPr>
          <w:p w14:paraId="0992176F" w14:textId="77777777" w:rsidR="00D37D50" w:rsidRPr="00EE124A" w:rsidRDefault="00D37D50" w:rsidP="00D37D50">
            <w:pPr>
              <w:spacing w:after="0" w:line="240" w:lineRule="auto"/>
              <w:jc w:val="center"/>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1</w:t>
            </w:r>
          </w:p>
        </w:tc>
      </w:tr>
    </w:tbl>
    <w:p w14:paraId="4190A0C9" w14:textId="77777777" w:rsidR="00E74E0F" w:rsidRPr="00EE124A" w:rsidRDefault="00E74E0F" w:rsidP="00072F6A">
      <w:pPr>
        <w:rPr>
          <w:rFonts w:ascii="Arial" w:hAnsi="Arial" w:cs="Arial"/>
          <w:sz w:val="22"/>
          <w:szCs w:val="22"/>
          <w:lang w:val="en-GB"/>
        </w:rPr>
      </w:pPr>
    </w:p>
    <w:p w14:paraId="7D44C481" w14:textId="77777777" w:rsidR="00AC7568" w:rsidRPr="00EE124A" w:rsidRDefault="00AC7568" w:rsidP="00BE7182">
      <w:pPr>
        <w:rPr>
          <w:rFonts w:ascii="Arial" w:hAnsi="Arial" w:cs="Arial"/>
          <w:b/>
          <w:bCs/>
          <w:sz w:val="22"/>
          <w:szCs w:val="22"/>
          <w:lang w:val="en-GB"/>
        </w:rPr>
      </w:pPr>
      <w:r w:rsidRPr="00EE124A">
        <w:rPr>
          <w:rFonts w:ascii="Arial" w:hAnsi="Arial" w:cs="Arial"/>
          <w:b/>
          <w:bCs/>
          <w:sz w:val="22"/>
          <w:szCs w:val="22"/>
          <w:lang w:val="en-GB"/>
        </w:rPr>
        <w:br w:type="page"/>
      </w:r>
    </w:p>
    <w:p w14:paraId="068E9666" w14:textId="239800DF" w:rsidR="00BE7182" w:rsidRPr="00EE124A" w:rsidRDefault="00321CA4" w:rsidP="00BE7182">
      <w:pPr>
        <w:rPr>
          <w:rFonts w:ascii="Arial" w:hAnsi="Arial" w:cs="Arial"/>
          <w:b/>
          <w:bCs/>
          <w:sz w:val="22"/>
          <w:szCs w:val="22"/>
          <w:lang w:val="en-GB"/>
        </w:rPr>
      </w:pPr>
      <w:r w:rsidRPr="00EE124A">
        <w:rPr>
          <w:rFonts w:ascii="Arial" w:hAnsi="Arial" w:cs="Arial"/>
          <w:b/>
          <w:bCs/>
          <w:sz w:val="22"/>
          <w:szCs w:val="22"/>
          <w:lang w:val="en-GB"/>
        </w:rPr>
        <w:lastRenderedPageBreak/>
        <w:t>Preliminary</w:t>
      </w:r>
      <w:r w:rsidR="00BE7182" w:rsidRPr="00EE124A">
        <w:rPr>
          <w:rFonts w:ascii="Arial" w:hAnsi="Arial" w:cs="Arial"/>
          <w:b/>
          <w:bCs/>
          <w:sz w:val="22"/>
          <w:szCs w:val="22"/>
          <w:lang w:val="en-GB"/>
        </w:rPr>
        <w:t xml:space="preserve"> remarks:</w:t>
      </w:r>
    </w:p>
    <w:p w14:paraId="36F20336" w14:textId="59A8316B" w:rsidR="00735665" w:rsidRPr="00EE124A" w:rsidRDefault="00735665" w:rsidP="00B93E66">
      <w:pPr>
        <w:pStyle w:val="Listenabsatz"/>
        <w:numPr>
          <w:ilvl w:val="0"/>
          <w:numId w:val="35"/>
        </w:numPr>
        <w:rPr>
          <w:rFonts w:ascii="Arial" w:hAnsi="Arial" w:cs="Arial"/>
          <w:b/>
          <w:bCs/>
          <w:sz w:val="22"/>
          <w:szCs w:val="22"/>
          <w:lang w:val="en-GB"/>
        </w:rPr>
      </w:pPr>
      <w:r w:rsidRPr="00EE124A">
        <w:rPr>
          <w:rFonts w:ascii="Arial" w:hAnsi="Arial" w:cs="Arial"/>
          <w:b/>
          <w:bCs/>
          <w:sz w:val="22"/>
          <w:szCs w:val="22"/>
          <w:lang w:val="en-GB"/>
        </w:rPr>
        <w:t xml:space="preserve">Registration: </w:t>
      </w:r>
    </w:p>
    <w:p w14:paraId="726AEDCC" w14:textId="183F1F34" w:rsidR="00BE7182" w:rsidRPr="00EE124A" w:rsidRDefault="00BE7182" w:rsidP="00BE7182">
      <w:pPr>
        <w:rPr>
          <w:rFonts w:ascii="Arial" w:hAnsi="Arial" w:cs="Arial"/>
          <w:sz w:val="22"/>
          <w:szCs w:val="22"/>
          <w:lang w:val="en-GB"/>
        </w:rPr>
      </w:pPr>
      <w:r w:rsidRPr="00EE124A">
        <w:rPr>
          <w:rFonts w:ascii="Arial" w:hAnsi="Arial" w:cs="Arial"/>
          <w:sz w:val="22"/>
          <w:szCs w:val="22"/>
          <w:lang w:val="en-GB"/>
        </w:rPr>
        <w:t>The tender refers to laboratory equipment for the use of six Ghanaian public universities and research institutes for research purposes</w:t>
      </w:r>
      <w:r w:rsidR="00D33B75" w:rsidRPr="00EE124A">
        <w:rPr>
          <w:rFonts w:ascii="Arial" w:hAnsi="Arial" w:cs="Arial"/>
          <w:sz w:val="22"/>
          <w:szCs w:val="22"/>
          <w:lang w:val="en-GB"/>
        </w:rPr>
        <w:t xml:space="preserve"> only</w:t>
      </w:r>
      <w:r w:rsidRPr="00EE124A">
        <w:rPr>
          <w:rFonts w:ascii="Arial" w:hAnsi="Arial" w:cs="Arial"/>
          <w:sz w:val="22"/>
          <w:szCs w:val="22"/>
          <w:lang w:val="en-GB"/>
        </w:rPr>
        <w:t>. They are not destined for use as medical devices and thus, in our view, not subject to FDA registration requirements. This has been in principle confirmed by the FDA as well as the end users. Should, however, in the end registration be required despite these assurances, will GIZ work with FDA, which is a key partner of the project, to obtain t</w:t>
      </w:r>
      <w:r w:rsidR="002E67E9" w:rsidRPr="00EE124A">
        <w:rPr>
          <w:rFonts w:ascii="Arial" w:hAnsi="Arial" w:cs="Arial"/>
          <w:sz w:val="22"/>
          <w:szCs w:val="22"/>
          <w:lang w:val="en-GB"/>
        </w:rPr>
        <w:t>he</w:t>
      </w:r>
      <w:r w:rsidRPr="00EE124A">
        <w:rPr>
          <w:rFonts w:ascii="Arial" w:hAnsi="Arial" w:cs="Arial"/>
          <w:sz w:val="22"/>
          <w:szCs w:val="22"/>
          <w:lang w:val="en-GB"/>
        </w:rPr>
        <w:t xml:space="preserve"> exemption letters, where necessary, upon order (when make and models are known), before shipping.</w:t>
      </w:r>
      <w:r w:rsidR="00D33B75" w:rsidRPr="00EE124A">
        <w:rPr>
          <w:rFonts w:ascii="Arial" w:hAnsi="Arial" w:cs="Arial"/>
          <w:sz w:val="22"/>
          <w:szCs w:val="22"/>
          <w:lang w:val="en-GB"/>
        </w:rPr>
        <w:t xml:space="preserve"> Exemption letters cannot be issued during the tender.</w:t>
      </w:r>
    </w:p>
    <w:p w14:paraId="6EA26673" w14:textId="19D15EC4" w:rsidR="00735665" w:rsidRPr="00EE124A" w:rsidRDefault="00735665" w:rsidP="00B93E66">
      <w:pPr>
        <w:pStyle w:val="Listenabsatz"/>
        <w:numPr>
          <w:ilvl w:val="0"/>
          <w:numId w:val="35"/>
        </w:numPr>
        <w:rPr>
          <w:rFonts w:ascii="Arial" w:hAnsi="Arial" w:cs="Arial"/>
          <w:b/>
          <w:bCs/>
          <w:sz w:val="22"/>
          <w:szCs w:val="22"/>
          <w:lang w:val="en-GB"/>
        </w:rPr>
      </w:pPr>
      <w:r w:rsidRPr="00EE124A">
        <w:rPr>
          <w:rFonts w:ascii="Arial" w:hAnsi="Arial" w:cs="Arial"/>
          <w:b/>
          <w:bCs/>
          <w:sz w:val="22"/>
          <w:szCs w:val="22"/>
          <w:lang w:val="en-GB"/>
        </w:rPr>
        <w:t>End users:</w:t>
      </w:r>
    </w:p>
    <w:p w14:paraId="6F518237" w14:textId="62C48FE9" w:rsidR="00295349" w:rsidRPr="00EE124A" w:rsidRDefault="00A53422" w:rsidP="00A53422">
      <w:pPr>
        <w:rPr>
          <w:rFonts w:ascii="Arial" w:hAnsi="Arial" w:cs="Arial"/>
          <w:sz w:val="22"/>
          <w:szCs w:val="22"/>
          <w:lang w:val="en-GB"/>
        </w:rPr>
      </w:pPr>
      <w:r w:rsidRPr="00EE124A">
        <w:rPr>
          <w:rFonts w:ascii="Arial" w:hAnsi="Arial" w:cs="Arial"/>
          <w:sz w:val="22"/>
          <w:szCs w:val="22"/>
          <w:lang w:val="en-GB"/>
        </w:rPr>
        <w:t>Installation and training must be quoted as a lump sum. Installation and training are to be carried out at the listed locations following the arrival of the goods at their final destination (the supplier will be informed accordingly by GIZ)</w:t>
      </w:r>
    </w:p>
    <w:p w14:paraId="5ABBA588" w14:textId="4DC91FE9" w:rsidR="00735665" w:rsidRPr="00EE124A" w:rsidRDefault="00735665" w:rsidP="00735665">
      <w:pPr>
        <w:rPr>
          <w:rFonts w:ascii="Arial" w:hAnsi="Arial" w:cs="Arial"/>
          <w:sz w:val="22"/>
          <w:szCs w:val="22"/>
          <w:lang w:val="en-GB"/>
        </w:rPr>
      </w:pPr>
      <w:r w:rsidRPr="00EE124A">
        <w:rPr>
          <w:rFonts w:ascii="Arial" w:hAnsi="Arial" w:cs="Arial"/>
          <w:sz w:val="22"/>
          <w:szCs w:val="22"/>
          <w:lang w:val="en-GB"/>
        </w:rPr>
        <w:t>The following table provides an overview of the end users of each position</w:t>
      </w:r>
      <w:r w:rsidR="00A3220D" w:rsidRPr="00EE124A">
        <w:rPr>
          <w:rFonts w:ascii="Arial" w:hAnsi="Arial" w:cs="Arial"/>
          <w:sz w:val="22"/>
          <w:szCs w:val="22"/>
          <w:lang w:val="en-GB"/>
        </w:rPr>
        <w:t xml:space="preserve"> for delivery, and, where applicable, installation and training</w:t>
      </w:r>
      <w:r w:rsidRPr="00EE124A">
        <w:rPr>
          <w:rFonts w:ascii="Arial" w:hAnsi="Arial" w:cs="Arial"/>
          <w:sz w:val="22"/>
          <w:szCs w:val="22"/>
          <w:lang w:val="en-GB"/>
        </w:rPr>
        <w:t>.</w:t>
      </w:r>
      <w:r w:rsidR="00E61A82" w:rsidRPr="00EE124A">
        <w:rPr>
          <w:rFonts w:ascii="Arial" w:hAnsi="Arial" w:cs="Arial"/>
          <w:sz w:val="22"/>
          <w:szCs w:val="22"/>
          <w:lang w:val="en-G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5807"/>
        <w:gridCol w:w="3255"/>
      </w:tblGrid>
      <w:tr w:rsidR="00C6023E" w:rsidRPr="0064255A" w14:paraId="58FBE0BC" w14:textId="65010041" w:rsidTr="1EAA0DFA">
        <w:trPr>
          <w:trHeight w:val="765"/>
        </w:trPr>
        <w:tc>
          <w:tcPr>
            <w:tcW w:w="3204" w:type="pct"/>
            <w:hideMark/>
          </w:tcPr>
          <w:p w14:paraId="54711E6B" w14:textId="09569E34" w:rsidR="00C72178" w:rsidRPr="00EE124A" w:rsidRDefault="00C72178" w:rsidP="00C72178">
            <w:pPr>
              <w:spacing w:after="0" w:line="240" w:lineRule="auto"/>
              <w:rPr>
                <w:rFonts w:ascii="Arial" w:eastAsia="Times New Roman" w:hAnsi="Arial" w:cs="Arial"/>
                <w:kern w:val="0"/>
                <w:sz w:val="22"/>
                <w:szCs w:val="22"/>
                <w:lang w:val="en-GB"/>
                <w14:ligatures w14:val="none"/>
              </w:rPr>
            </w:pPr>
            <w:r w:rsidRPr="00EE124A">
              <w:rPr>
                <w:rFonts w:ascii="Arial" w:eastAsia="Times New Roman" w:hAnsi="Arial" w:cs="Arial"/>
                <w:kern w:val="0"/>
                <w:sz w:val="22"/>
                <w:szCs w:val="22"/>
                <w:lang w:val="en-GB"/>
                <w14:ligatures w14:val="none"/>
              </w:rPr>
              <w:t>University of Health &amp; Allied Sciences (UHAS)</w:t>
            </w:r>
            <w:r w:rsidRPr="00EE124A">
              <w:rPr>
                <w:rFonts w:ascii="Arial" w:eastAsia="Times New Roman" w:hAnsi="Arial" w:cs="Arial"/>
                <w:kern w:val="0"/>
                <w:sz w:val="22"/>
                <w:szCs w:val="22"/>
                <w:lang w:val="en-GB"/>
                <w14:ligatures w14:val="none"/>
              </w:rPr>
              <w:br/>
              <w:t xml:space="preserve">Attn: Dr. Cornelius Dodoo </w:t>
            </w:r>
          </w:p>
          <w:p w14:paraId="68A33A2E" w14:textId="0EE824FA" w:rsidR="00C72178" w:rsidRPr="00B42E2A" w:rsidRDefault="00C72178" w:rsidP="00C72178">
            <w:pPr>
              <w:spacing w:after="0" w:line="240" w:lineRule="auto"/>
              <w:rPr>
                <w:rFonts w:ascii="Arial" w:eastAsia="Times New Roman" w:hAnsi="Arial" w:cs="Arial"/>
                <w:kern w:val="0"/>
                <w:sz w:val="22"/>
                <w:szCs w:val="22"/>
                <w:lang w:val="pt-BR"/>
                <w14:ligatures w14:val="none"/>
              </w:rPr>
            </w:pPr>
            <w:r w:rsidRPr="00B42E2A">
              <w:rPr>
                <w:rFonts w:ascii="Arial" w:eastAsia="Times New Roman" w:hAnsi="Arial" w:cs="Arial"/>
                <w:kern w:val="0"/>
                <w:sz w:val="22"/>
                <w:szCs w:val="22"/>
                <w:lang w:val="pt-BR"/>
                <w14:ligatures w14:val="none"/>
              </w:rPr>
              <w:t>Sokode Campus</w:t>
            </w:r>
            <w:r w:rsidRPr="00B42E2A">
              <w:rPr>
                <w:rFonts w:ascii="Arial" w:eastAsia="Times New Roman" w:hAnsi="Arial" w:cs="Arial"/>
                <w:kern w:val="0"/>
                <w:sz w:val="22"/>
                <w:szCs w:val="22"/>
                <w:lang w:val="pt-BR"/>
                <w14:ligatures w14:val="none"/>
              </w:rPr>
              <w:br/>
              <w:t>PMB 31, Ho</w:t>
            </w:r>
            <w:r w:rsidR="004F7E9A" w:rsidRPr="00B42E2A">
              <w:rPr>
                <w:rFonts w:ascii="Arial" w:eastAsia="Times New Roman" w:hAnsi="Arial" w:cs="Arial"/>
                <w:kern w:val="0"/>
                <w:sz w:val="22"/>
                <w:szCs w:val="22"/>
                <w:lang w:val="pt-BR"/>
                <w14:ligatures w14:val="none"/>
              </w:rPr>
              <w:t xml:space="preserve">, </w:t>
            </w:r>
            <w:r w:rsidRPr="00B42E2A">
              <w:rPr>
                <w:rFonts w:ascii="Arial" w:eastAsia="Times New Roman" w:hAnsi="Arial" w:cs="Arial"/>
                <w:kern w:val="0"/>
                <w:sz w:val="22"/>
                <w:szCs w:val="22"/>
                <w:lang w:val="pt-BR"/>
                <w14:ligatures w14:val="none"/>
              </w:rPr>
              <w:t>Volta Region, Ghana</w:t>
            </w:r>
          </w:p>
        </w:tc>
        <w:tc>
          <w:tcPr>
            <w:tcW w:w="1796" w:type="pct"/>
          </w:tcPr>
          <w:p w14:paraId="4B44F529" w14:textId="67274D75" w:rsidR="00C72178" w:rsidRPr="00EE124A" w:rsidRDefault="00C72178" w:rsidP="00C72178">
            <w:pPr>
              <w:spacing w:after="0" w:line="240" w:lineRule="auto"/>
              <w:rPr>
                <w:rFonts w:ascii="Arial" w:eastAsia="Times New Roman" w:hAnsi="Arial" w:cs="Arial"/>
                <w:kern w:val="0"/>
                <w:sz w:val="22"/>
                <w:szCs w:val="22"/>
                <w:lang w:val="en-GB"/>
                <w14:ligatures w14:val="none"/>
              </w:rPr>
            </w:pPr>
            <w:r w:rsidRPr="00EE124A">
              <w:rPr>
                <w:rFonts w:ascii="Arial" w:eastAsia="Times New Roman" w:hAnsi="Arial" w:cs="Arial"/>
                <w:kern w:val="0"/>
                <w:sz w:val="22"/>
                <w:szCs w:val="22"/>
                <w:lang w:val="en-GB"/>
                <w14:ligatures w14:val="none"/>
              </w:rPr>
              <w:t xml:space="preserve">Positions 1 </w:t>
            </w:r>
            <w:r w:rsidR="00337354" w:rsidRPr="00EE124A">
              <w:rPr>
                <w:rFonts w:ascii="Arial" w:eastAsia="Times New Roman" w:hAnsi="Arial" w:cs="Arial"/>
                <w:kern w:val="0"/>
                <w:sz w:val="22"/>
                <w:szCs w:val="22"/>
                <w:lang w:val="en-GB"/>
                <w14:ligatures w14:val="none"/>
              </w:rPr>
              <w:t xml:space="preserve">(delivery) </w:t>
            </w:r>
            <w:r w:rsidRPr="00EE124A">
              <w:rPr>
                <w:rFonts w:ascii="Arial" w:eastAsia="Times New Roman" w:hAnsi="Arial" w:cs="Arial"/>
                <w:kern w:val="0"/>
                <w:sz w:val="22"/>
                <w:szCs w:val="22"/>
                <w:lang w:val="en-GB"/>
                <w14:ligatures w14:val="none"/>
              </w:rPr>
              <w:t>and 2</w:t>
            </w:r>
            <w:r w:rsidR="00337354" w:rsidRPr="00EE124A">
              <w:rPr>
                <w:rFonts w:ascii="Arial" w:eastAsia="Times New Roman" w:hAnsi="Arial" w:cs="Arial"/>
                <w:kern w:val="0"/>
                <w:sz w:val="22"/>
                <w:szCs w:val="22"/>
                <w:lang w:val="en-GB"/>
                <w14:ligatures w14:val="none"/>
              </w:rPr>
              <w:t xml:space="preserve"> (delivery, installation and training)</w:t>
            </w:r>
          </w:p>
          <w:p w14:paraId="7273B8B8" w14:textId="51E2FA62" w:rsidR="00C72178" w:rsidRPr="00EE124A" w:rsidRDefault="00C72178" w:rsidP="00C72178">
            <w:pPr>
              <w:spacing w:after="0" w:line="240" w:lineRule="auto"/>
              <w:rPr>
                <w:rFonts w:ascii="Arial" w:eastAsia="Times New Roman" w:hAnsi="Arial" w:cs="Arial"/>
                <w:kern w:val="0"/>
                <w:sz w:val="22"/>
                <w:szCs w:val="22"/>
                <w:lang w:val="en-GB"/>
                <w14:ligatures w14:val="none"/>
              </w:rPr>
            </w:pPr>
          </w:p>
        </w:tc>
      </w:tr>
      <w:tr w:rsidR="00C6023E" w:rsidRPr="0064255A" w14:paraId="5D0C941E" w14:textId="77777777" w:rsidTr="1EAA0DFA">
        <w:trPr>
          <w:trHeight w:val="1365"/>
        </w:trPr>
        <w:tc>
          <w:tcPr>
            <w:tcW w:w="3204" w:type="pct"/>
            <w:hideMark/>
          </w:tcPr>
          <w:p w14:paraId="375B3F36" w14:textId="77777777" w:rsidR="00D50337" w:rsidRPr="00EE124A" w:rsidRDefault="00D50337" w:rsidP="00C72178">
            <w:pPr>
              <w:spacing w:after="0" w:line="240" w:lineRule="auto"/>
              <w:rPr>
                <w:rFonts w:ascii="Arial" w:eastAsia="Times New Roman" w:hAnsi="Arial" w:cs="Arial"/>
                <w:kern w:val="0"/>
                <w:sz w:val="22"/>
                <w:szCs w:val="22"/>
                <w:lang w:val="en-GB"/>
                <w14:ligatures w14:val="none"/>
              </w:rPr>
            </w:pPr>
            <w:r w:rsidRPr="00EE124A">
              <w:rPr>
                <w:rFonts w:ascii="Arial" w:eastAsia="Times New Roman" w:hAnsi="Arial" w:cs="Arial"/>
                <w:kern w:val="0"/>
                <w:sz w:val="22"/>
                <w:szCs w:val="22"/>
                <w:lang w:val="en-GB"/>
                <w14:ligatures w14:val="none"/>
              </w:rPr>
              <w:t>University of Ghana</w:t>
            </w:r>
          </w:p>
          <w:p w14:paraId="297C7F0A" w14:textId="1D789E3D" w:rsidR="00235EEE" w:rsidRPr="00EE124A" w:rsidRDefault="00C72178" w:rsidP="00C72178">
            <w:pPr>
              <w:spacing w:after="0" w:line="240" w:lineRule="auto"/>
              <w:rPr>
                <w:rFonts w:ascii="Arial" w:eastAsia="Times New Roman" w:hAnsi="Arial" w:cs="Arial"/>
                <w:kern w:val="0"/>
                <w:sz w:val="22"/>
                <w:szCs w:val="22"/>
                <w:lang w:val="en-GB"/>
                <w14:ligatures w14:val="none"/>
              </w:rPr>
            </w:pPr>
            <w:r w:rsidRPr="00EE124A">
              <w:rPr>
                <w:rFonts w:ascii="Arial" w:eastAsia="Times New Roman" w:hAnsi="Arial" w:cs="Arial"/>
                <w:kern w:val="0"/>
                <w:sz w:val="22"/>
                <w:szCs w:val="22"/>
                <w:lang w:val="en-GB"/>
                <w14:ligatures w14:val="none"/>
              </w:rPr>
              <w:t>Noguchi Memorial Institute for Medical Research (NMIMR)</w:t>
            </w:r>
            <w:r w:rsidRPr="00EE124A">
              <w:rPr>
                <w:rFonts w:ascii="Arial" w:eastAsia="Times New Roman" w:hAnsi="Arial" w:cs="Arial"/>
                <w:kern w:val="0"/>
                <w:sz w:val="22"/>
                <w:szCs w:val="22"/>
                <w:lang w:val="en-GB"/>
                <w14:ligatures w14:val="none"/>
              </w:rPr>
              <w:br/>
              <w:t>Department of Animal Experimentation</w:t>
            </w:r>
            <w:r w:rsidRPr="00EE124A">
              <w:rPr>
                <w:rFonts w:ascii="Arial" w:eastAsia="Times New Roman" w:hAnsi="Arial" w:cs="Arial"/>
                <w:kern w:val="0"/>
                <w:sz w:val="22"/>
                <w:szCs w:val="22"/>
                <w:lang w:val="en-GB"/>
                <w14:ligatures w14:val="none"/>
              </w:rPr>
              <w:br/>
              <w:t>Attn: Dr. Samuel Adjei/Prof. Kwadwo Asamoah Kusi</w:t>
            </w:r>
            <w:r w:rsidRPr="00EE124A">
              <w:rPr>
                <w:rFonts w:ascii="Arial" w:eastAsia="Times New Roman" w:hAnsi="Arial" w:cs="Arial"/>
                <w:kern w:val="0"/>
                <w:sz w:val="22"/>
                <w:szCs w:val="22"/>
                <w:lang w:val="en-GB"/>
                <w14:ligatures w14:val="none"/>
              </w:rPr>
              <w:br/>
            </w:r>
            <w:r w:rsidR="00235EEE" w:rsidRPr="00EE124A">
              <w:rPr>
                <w:rFonts w:ascii="Arial" w:eastAsia="Times New Roman" w:hAnsi="Arial" w:cs="Arial"/>
                <w:kern w:val="0"/>
                <w:sz w:val="22"/>
                <w:szCs w:val="22"/>
                <w:lang w:val="en-GB"/>
                <w14:ligatures w14:val="none"/>
              </w:rPr>
              <w:t>GPS: GA-337-3045</w:t>
            </w:r>
          </w:p>
          <w:p w14:paraId="367DCFEB" w14:textId="51A930DE" w:rsidR="00C72178" w:rsidRPr="00EE124A" w:rsidRDefault="00C72178" w:rsidP="0013190D">
            <w:pPr>
              <w:spacing w:after="0" w:line="240" w:lineRule="auto"/>
              <w:rPr>
                <w:rFonts w:ascii="Arial" w:eastAsia="Times New Roman" w:hAnsi="Arial" w:cs="Arial"/>
                <w:kern w:val="0"/>
                <w:sz w:val="22"/>
                <w:szCs w:val="22"/>
                <w:lang w:val="en-GB"/>
                <w14:ligatures w14:val="none"/>
              </w:rPr>
            </w:pPr>
            <w:r w:rsidRPr="00EE124A">
              <w:rPr>
                <w:rFonts w:ascii="Arial" w:eastAsia="Times New Roman" w:hAnsi="Arial" w:cs="Arial"/>
                <w:kern w:val="0"/>
                <w:sz w:val="22"/>
                <w:szCs w:val="22"/>
                <w:lang w:val="en-GB"/>
                <w14:ligatures w14:val="none"/>
              </w:rPr>
              <w:t>P.O. Box LG581 Legon</w:t>
            </w:r>
            <w:r w:rsidR="004F7E9A" w:rsidRPr="00EE124A">
              <w:rPr>
                <w:rFonts w:ascii="Arial" w:eastAsia="Times New Roman" w:hAnsi="Arial" w:cs="Arial"/>
                <w:kern w:val="0"/>
                <w:sz w:val="22"/>
                <w:szCs w:val="22"/>
                <w:lang w:val="en-GB"/>
                <w14:ligatures w14:val="none"/>
              </w:rPr>
              <w:t>, Accra</w:t>
            </w:r>
            <w:r w:rsidR="00D50337" w:rsidRPr="00EE124A">
              <w:rPr>
                <w:rFonts w:ascii="Arial" w:eastAsia="Times New Roman" w:hAnsi="Arial" w:cs="Arial"/>
                <w:kern w:val="0"/>
                <w:sz w:val="22"/>
                <w:szCs w:val="22"/>
                <w:lang w:val="en-GB"/>
                <w14:ligatures w14:val="none"/>
              </w:rPr>
              <w:t>, Ghana</w:t>
            </w:r>
          </w:p>
        </w:tc>
        <w:tc>
          <w:tcPr>
            <w:tcW w:w="1796" w:type="pct"/>
          </w:tcPr>
          <w:p w14:paraId="139E2AF6" w14:textId="7DEC28B5" w:rsidR="00C72178" w:rsidRPr="00EE124A" w:rsidRDefault="00C72178" w:rsidP="1EAA0DFA">
            <w:pPr>
              <w:spacing w:after="0" w:line="240" w:lineRule="auto"/>
              <w:rPr>
                <w:rFonts w:ascii="Arial" w:eastAsia="Times New Roman" w:hAnsi="Arial" w:cs="Arial"/>
                <w:kern w:val="0"/>
                <w:sz w:val="22"/>
                <w:szCs w:val="22"/>
                <w:lang w:val="en-GB"/>
                <w14:ligatures w14:val="none"/>
              </w:rPr>
            </w:pPr>
            <w:r w:rsidRPr="00EE124A">
              <w:rPr>
                <w:rFonts w:ascii="Arial" w:eastAsia="Times New Roman" w:hAnsi="Arial" w:cs="Arial"/>
                <w:kern w:val="0"/>
                <w:sz w:val="22"/>
                <w:szCs w:val="22"/>
                <w:lang w:val="en-GB"/>
                <w14:ligatures w14:val="none"/>
              </w:rPr>
              <w:t>Positions 3</w:t>
            </w:r>
            <w:r w:rsidR="00F73871" w:rsidRPr="00EE124A">
              <w:rPr>
                <w:rFonts w:ascii="Arial" w:eastAsia="Times New Roman" w:hAnsi="Arial" w:cs="Arial"/>
                <w:kern w:val="0"/>
                <w:sz w:val="22"/>
                <w:szCs w:val="22"/>
                <w:lang w:val="en-GB"/>
                <w14:ligatures w14:val="none"/>
              </w:rPr>
              <w:t xml:space="preserve"> </w:t>
            </w:r>
            <w:r w:rsidR="00537F49" w:rsidRPr="00EE124A">
              <w:rPr>
                <w:rFonts w:ascii="Arial" w:eastAsia="Times New Roman" w:hAnsi="Arial" w:cs="Arial"/>
                <w:kern w:val="0"/>
                <w:sz w:val="22"/>
                <w:szCs w:val="22"/>
                <w:lang w:val="en-GB"/>
                <w14:ligatures w14:val="none"/>
              </w:rPr>
              <w:t xml:space="preserve">(delivery, installation and training) </w:t>
            </w:r>
            <w:r w:rsidR="00F73871" w:rsidRPr="00EE124A">
              <w:rPr>
                <w:rFonts w:ascii="Arial" w:eastAsia="Times New Roman" w:hAnsi="Arial" w:cs="Arial"/>
                <w:kern w:val="0"/>
                <w:sz w:val="22"/>
                <w:szCs w:val="22"/>
                <w:lang w:val="en-GB"/>
                <w14:ligatures w14:val="none"/>
              </w:rPr>
              <w:t>and</w:t>
            </w:r>
            <w:r w:rsidRPr="00EE124A">
              <w:rPr>
                <w:rFonts w:ascii="Arial" w:eastAsia="Times New Roman" w:hAnsi="Arial" w:cs="Arial"/>
                <w:kern w:val="0"/>
                <w:sz w:val="22"/>
                <w:szCs w:val="22"/>
                <w:lang w:val="en-GB"/>
                <w14:ligatures w14:val="none"/>
              </w:rPr>
              <w:t xml:space="preserve"> 4</w:t>
            </w:r>
            <w:r w:rsidR="00537F49" w:rsidRPr="00EE124A">
              <w:rPr>
                <w:rFonts w:ascii="Arial" w:eastAsia="Times New Roman" w:hAnsi="Arial" w:cs="Arial"/>
                <w:kern w:val="0"/>
                <w:sz w:val="22"/>
                <w:szCs w:val="22"/>
                <w:lang w:val="en-GB"/>
                <w14:ligatures w14:val="none"/>
              </w:rPr>
              <w:t xml:space="preserve"> (delivery, installation and training)</w:t>
            </w:r>
          </w:p>
          <w:p w14:paraId="35E2E8DF" w14:textId="77777777" w:rsidR="00C72178" w:rsidRPr="00EE124A" w:rsidRDefault="00C72178" w:rsidP="00C72178">
            <w:pPr>
              <w:spacing w:after="0" w:line="240" w:lineRule="auto"/>
              <w:rPr>
                <w:rFonts w:ascii="Arial" w:eastAsia="Times New Roman" w:hAnsi="Arial" w:cs="Arial"/>
                <w:kern w:val="0"/>
                <w:sz w:val="22"/>
                <w:szCs w:val="22"/>
                <w:lang w:val="en-GB"/>
                <w14:ligatures w14:val="none"/>
              </w:rPr>
            </w:pPr>
          </w:p>
        </w:tc>
      </w:tr>
      <w:tr w:rsidR="00C6023E" w:rsidRPr="0064255A" w14:paraId="341975C4" w14:textId="77777777" w:rsidTr="1EAA0DFA">
        <w:trPr>
          <w:trHeight w:val="1106"/>
        </w:trPr>
        <w:tc>
          <w:tcPr>
            <w:tcW w:w="3204" w:type="pct"/>
            <w:hideMark/>
          </w:tcPr>
          <w:p w14:paraId="546C0D05" w14:textId="77777777" w:rsidR="00C72178" w:rsidRPr="00EE124A" w:rsidRDefault="00C72178" w:rsidP="00C72178">
            <w:pPr>
              <w:spacing w:after="0" w:line="240" w:lineRule="auto"/>
              <w:rPr>
                <w:rFonts w:ascii="Arial" w:eastAsia="Times New Roman" w:hAnsi="Arial" w:cs="Arial"/>
                <w:kern w:val="0"/>
                <w:sz w:val="22"/>
                <w:szCs w:val="22"/>
                <w:lang w:val="en-GB"/>
                <w14:ligatures w14:val="none"/>
              </w:rPr>
            </w:pPr>
            <w:r w:rsidRPr="00EE124A">
              <w:rPr>
                <w:rFonts w:ascii="Arial" w:eastAsia="Times New Roman" w:hAnsi="Arial" w:cs="Arial"/>
                <w:kern w:val="0"/>
                <w:sz w:val="22"/>
                <w:szCs w:val="22"/>
                <w:lang w:val="en-GB"/>
                <w14:ligatures w14:val="none"/>
              </w:rPr>
              <w:t>Council For Scientific and Industrial Research</w:t>
            </w:r>
            <w:r w:rsidRPr="00EE124A">
              <w:rPr>
                <w:rFonts w:ascii="Arial" w:eastAsia="Times New Roman" w:hAnsi="Arial" w:cs="Arial"/>
                <w:kern w:val="0"/>
                <w:sz w:val="22"/>
                <w:szCs w:val="22"/>
                <w:lang w:val="en-GB"/>
                <w14:ligatures w14:val="none"/>
              </w:rPr>
              <w:br/>
              <w:t>Attn: Drs. Agbadi/Armoo</w:t>
            </w:r>
            <w:r w:rsidRPr="00EE124A">
              <w:rPr>
                <w:rFonts w:ascii="Arial" w:eastAsia="Times New Roman" w:hAnsi="Arial" w:cs="Arial"/>
                <w:kern w:val="0"/>
                <w:sz w:val="22"/>
                <w:szCs w:val="22"/>
                <w:lang w:val="en-GB"/>
                <w14:ligatures w14:val="none"/>
              </w:rPr>
              <w:br/>
              <w:t>Water Research Institute</w:t>
            </w:r>
            <w:r w:rsidRPr="00EE124A">
              <w:rPr>
                <w:rFonts w:ascii="Arial" w:eastAsia="Times New Roman" w:hAnsi="Arial" w:cs="Arial"/>
                <w:kern w:val="0"/>
                <w:sz w:val="22"/>
                <w:szCs w:val="22"/>
                <w:lang w:val="en-GB"/>
                <w14:ligatures w14:val="none"/>
              </w:rPr>
              <w:br/>
              <w:t>Biomedical and Public Health Research Unit</w:t>
            </w:r>
            <w:r w:rsidRPr="00EE124A">
              <w:rPr>
                <w:rFonts w:ascii="Arial" w:eastAsia="Times New Roman" w:hAnsi="Arial" w:cs="Arial"/>
                <w:kern w:val="0"/>
                <w:sz w:val="22"/>
                <w:szCs w:val="22"/>
                <w:lang w:val="en-GB"/>
                <w14:ligatures w14:val="none"/>
              </w:rPr>
              <w:br/>
              <w:t xml:space="preserve">Pharmaceutical Laboratory </w:t>
            </w:r>
            <w:r w:rsidRPr="00EE124A">
              <w:rPr>
                <w:rFonts w:ascii="Arial" w:eastAsia="Times New Roman" w:hAnsi="Arial" w:cs="Arial"/>
                <w:kern w:val="0"/>
                <w:sz w:val="22"/>
                <w:szCs w:val="22"/>
                <w:lang w:val="en-GB"/>
                <w14:ligatures w14:val="none"/>
              </w:rPr>
              <w:br/>
              <w:t>GPS: G4-038-5009</w:t>
            </w:r>
            <w:r w:rsidRPr="00EE124A">
              <w:rPr>
                <w:rFonts w:ascii="Arial" w:eastAsia="Times New Roman" w:hAnsi="Arial" w:cs="Arial"/>
                <w:kern w:val="0"/>
                <w:sz w:val="22"/>
                <w:szCs w:val="22"/>
                <w:lang w:val="en-GB"/>
                <w14:ligatures w14:val="none"/>
              </w:rPr>
              <w:br/>
              <w:t>P. O. Box M32, Accra, Ghana</w:t>
            </w:r>
          </w:p>
        </w:tc>
        <w:tc>
          <w:tcPr>
            <w:tcW w:w="1796" w:type="pct"/>
          </w:tcPr>
          <w:p w14:paraId="503C4B16" w14:textId="3638E995" w:rsidR="00C72178" w:rsidRPr="00EE124A" w:rsidRDefault="00C72178" w:rsidP="00C72178">
            <w:pPr>
              <w:spacing w:after="0" w:line="240" w:lineRule="auto"/>
              <w:rPr>
                <w:rFonts w:ascii="Arial" w:eastAsia="Times New Roman" w:hAnsi="Arial" w:cs="Arial"/>
                <w:kern w:val="0"/>
                <w:sz w:val="22"/>
                <w:szCs w:val="22"/>
                <w:lang w:val="en-GB"/>
                <w14:ligatures w14:val="none"/>
              </w:rPr>
            </w:pPr>
            <w:r w:rsidRPr="00EE124A">
              <w:rPr>
                <w:rFonts w:ascii="Arial" w:eastAsia="Times New Roman" w:hAnsi="Arial" w:cs="Arial"/>
                <w:kern w:val="0"/>
                <w:sz w:val="22"/>
                <w:szCs w:val="22"/>
                <w:lang w:val="en-GB"/>
                <w14:ligatures w14:val="none"/>
              </w:rPr>
              <w:t>Position 5</w:t>
            </w:r>
            <w:r w:rsidR="00537F49" w:rsidRPr="00EE124A">
              <w:rPr>
                <w:rFonts w:ascii="Arial" w:eastAsia="Times New Roman" w:hAnsi="Arial" w:cs="Arial"/>
                <w:kern w:val="0"/>
                <w:sz w:val="22"/>
                <w:szCs w:val="22"/>
                <w:lang w:val="en-GB"/>
                <w14:ligatures w14:val="none"/>
              </w:rPr>
              <w:t xml:space="preserve"> (delivery, installation and training)</w:t>
            </w:r>
          </w:p>
        </w:tc>
      </w:tr>
      <w:tr w:rsidR="00C6023E" w:rsidRPr="0064255A" w14:paraId="644C28EB" w14:textId="77777777" w:rsidTr="1EAA0DFA">
        <w:trPr>
          <w:trHeight w:val="356"/>
        </w:trPr>
        <w:tc>
          <w:tcPr>
            <w:tcW w:w="3204" w:type="pct"/>
            <w:hideMark/>
          </w:tcPr>
          <w:p w14:paraId="233673F2" w14:textId="77777777" w:rsidR="00D50337" w:rsidRPr="00EE124A" w:rsidRDefault="00D50337" w:rsidP="00C72178">
            <w:pPr>
              <w:spacing w:after="0" w:line="240" w:lineRule="auto"/>
              <w:rPr>
                <w:rFonts w:ascii="Arial" w:eastAsia="Times New Roman" w:hAnsi="Arial" w:cs="Arial"/>
                <w:kern w:val="0"/>
                <w:sz w:val="22"/>
                <w:szCs w:val="22"/>
                <w:lang w:val="en-GB"/>
                <w14:ligatures w14:val="none"/>
              </w:rPr>
            </w:pPr>
            <w:r w:rsidRPr="00EE124A">
              <w:rPr>
                <w:rFonts w:ascii="Arial" w:eastAsia="Times New Roman" w:hAnsi="Arial" w:cs="Arial"/>
                <w:kern w:val="0"/>
                <w:sz w:val="22"/>
                <w:szCs w:val="22"/>
                <w:lang w:val="en-GB"/>
                <w14:ligatures w14:val="none"/>
              </w:rPr>
              <w:t xml:space="preserve">University of Ghana </w:t>
            </w:r>
          </w:p>
          <w:p w14:paraId="2BEDEC2A" w14:textId="77777777" w:rsidR="00D50337" w:rsidRPr="00EE124A" w:rsidRDefault="00D50337" w:rsidP="00C72178">
            <w:pPr>
              <w:spacing w:after="0" w:line="240" w:lineRule="auto"/>
              <w:rPr>
                <w:rFonts w:ascii="Arial" w:eastAsia="Times New Roman" w:hAnsi="Arial" w:cs="Arial"/>
                <w:kern w:val="0"/>
                <w:sz w:val="22"/>
                <w:szCs w:val="22"/>
                <w:lang w:val="en-GB"/>
                <w14:ligatures w14:val="none"/>
              </w:rPr>
            </w:pPr>
            <w:r w:rsidRPr="00EE124A">
              <w:rPr>
                <w:rFonts w:ascii="Arial" w:eastAsia="Times New Roman" w:hAnsi="Arial" w:cs="Arial"/>
                <w:kern w:val="0"/>
                <w:sz w:val="22"/>
                <w:szCs w:val="22"/>
                <w:lang w:val="en-GB"/>
                <w14:ligatures w14:val="none"/>
              </w:rPr>
              <w:t xml:space="preserve">College of Basic and Applied Sciences </w:t>
            </w:r>
          </w:p>
          <w:p w14:paraId="5163D544" w14:textId="5CEF27ED" w:rsidR="00C72178" w:rsidRPr="00EE124A" w:rsidRDefault="00C72178" w:rsidP="00C72178">
            <w:pPr>
              <w:spacing w:after="0" w:line="240" w:lineRule="auto"/>
              <w:rPr>
                <w:rFonts w:ascii="Arial" w:eastAsia="Times New Roman" w:hAnsi="Arial" w:cs="Arial"/>
                <w:kern w:val="0"/>
                <w:sz w:val="22"/>
                <w:szCs w:val="22"/>
                <w:lang w:val="en-GB"/>
                <w14:ligatures w14:val="none"/>
              </w:rPr>
            </w:pPr>
            <w:r w:rsidRPr="00EE124A">
              <w:rPr>
                <w:rFonts w:ascii="Arial" w:eastAsia="Times New Roman" w:hAnsi="Arial" w:cs="Arial"/>
                <w:kern w:val="0"/>
                <w:sz w:val="22"/>
                <w:szCs w:val="22"/>
                <w:lang w:val="en-GB"/>
                <w14:ligatures w14:val="none"/>
              </w:rPr>
              <w:t>West African Centre for Cell Biology of Infectious Pathogens (WACCBIP)</w:t>
            </w:r>
            <w:r w:rsidRPr="00EE124A">
              <w:rPr>
                <w:rFonts w:ascii="Arial" w:eastAsia="Times New Roman" w:hAnsi="Arial" w:cs="Arial"/>
                <w:kern w:val="0"/>
                <w:sz w:val="22"/>
                <w:szCs w:val="22"/>
                <w:lang w:val="en-GB"/>
                <w14:ligatures w14:val="none"/>
              </w:rPr>
              <w:br/>
              <w:t xml:space="preserve">Attn: Sarah Ofori, Procurement Officer </w:t>
            </w:r>
            <w:r w:rsidRPr="00EE124A">
              <w:rPr>
                <w:rFonts w:ascii="Arial" w:eastAsia="Times New Roman" w:hAnsi="Arial" w:cs="Arial"/>
                <w:kern w:val="0"/>
                <w:sz w:val="22"/>
                <w:szCs w:val="22"/>
                <w:lang w:val="en-GB"/>
                <w14:ligatures w14:val="none"/>
              </w:rPr>
              <w:br/>
              <w:t>P. O. Box LG 54, Legon, Accra</w:t>
            </w:r>
            <w:r w:rsidR="004F7E9A" w:rsidRPr="00EE124A">
              <w:rPr>
                <w:rFonts w:ascii="Arial" w:eastAsia="Times New Roman" w:hAnsi="Arial" w:cs="Arial"/>
                <w:kern w:val="0"/>
                <w:sz w:val="22"/>
                <w:szCs w:val="22"/>
                <w:lang w:val="en-GB"/>
                <w14:ligatures w14:val="none"/>
              </w:rPr>
              <w:t>,</w:t>
            </w:r>
            <w:r w:rsidRPr="00EE124A">
              <w:rPr>
                <w:rFonts w:ascii="Arial" w:eastAsia="Times New Roman" w:hAnsi="Arial" w:cs="Arial"/>
                <w:kern w:val="0"/>
                <w:sz w:val="22"/>
                <w:szCs w:val="22"/>
                <w:lang w:val="en-GB"/>
                <w14:ligatures w14:val="none"/>
              </w:rPr>
              <w:t xml:space="preserve"> Ghana</w:t>
            </w:r>
          </w:p>
        </w:tc>
        <w:tc>
          <w:tcPr>
            <w:tcW w:w="1796" w:type="pct"/>
          </w:tcPr>
          <w:p w14:paraId="7DF9695E" w14:textId="1167E30F" w:rsidR="00C72178" w:rsidRPr="00EE124A" w:rsidRDefault="00C72178" w:rsidP="00C72178">
            <w:pPr>
              <w:spacing w:after="0" w:line="240" w:lineRule="auto"/>
              <w:rPr>
                <w:rFonts w:ascii="Arial" w:eastAsia="Times New Roman" w:hAnsi="Arial" w:cs="Arial"/>
                <w:kern w:val="0"/>
                <w:sz w:val="22"/>
                <w:szCs w:val="22"/>
                <w:lang w:val="en-GB"/>
                <w14:ligatures w14:val="none"/>
              </w:rPr>
            </w:pPr>
            <w:r w:rsidRPr="00EE124A">
              <w:rPr>
                <w:rFonts w:ascii="Arial" w:eastAsia="Times New Roman" w:hAnsi="Arial" w:cs="Arial"/>
                <w:kern w:val="0"/>
                <w:sz w:val="22"/>
                <w:szCs w:val="22"/>
                <w:lang w:val="en-GB"/>
                <w14:ligatures w14:val="none"/>
              </w:rPr>
              <w:t>Positions 6, 7, 8 and 9</w:t>
            </w:r>
            <w:r w:rsidR="00537F49" w:rsidRPr="00EE124A">
              <w:rPr>
                <w:rFonts w:ascii="Arial" w:eastAsia="Times New Roman" w:hAnsi="Arial" w:cs="Arial"/>
                <w:kern w:val="0"/>
                <w:sz w:val="22"/>
                <w:szCs w:val="22"/>
                <w:lang w:val="en-GB"/>
                <w14:ligatures w14:val="none"/>
              </w:rPr>
              <w:t xml:space="preserve"> (all delivery</w:t>
            </w:r>
            <w:r w:rsidR="007F4157" w:rsidRPr="00EE124A">
              <w:rPr>
                <w:rFonts w:ascii="Arial" w:eastAsia="Times New Roman" w:hAnsi="Arial" w:cs="Arial"/>
                <w:kern w:val="0"/>
                <w:sz w:val="22"/>
                <w:szCs w:val="22"/>
                <w:lang w:val="en-GB"/>
                <w14:ligatures w14:val="none"/>
              </w:rPr>
              <w:t xml:space="preserve"> only)</w:t>
            </w:r>
          </w:p>
        </w:tc>
      </w:tr>
      <w:tr w:rsidR="00C6023E" w:rsidRPr="0064255A" w14:paraId="2427EA28" w14:textId="77777777" w:rsidTr="1EAA0DFA">
        <w:trPr>
          <w:trHeight w:val="24"/>
        </w:trPr>
        <w:tc>
          <w:tcPr>
            <w:tcW w:w="3204" w:type="pct"/>
            <w:hideMark/>
          </w:tcPr>
          <w:p w14:paraId="566E7E52" w14:textId="77777777" w:rsidR="00C72178" w:rsidRPr="00EE124A" w:rsidRDefault="00C72178" w:rsidP="00C72178">
            <w:pPr>
              <w:spacing w:after="0" w:line="240" w:lineRule="auto"/>
              <w:rPr>
                <w:rFonts w:ascii="Arial" w:eastAsia="Times New Roman" w:hAnsi="Arial" w:cs="Arial"/>
                <w:kern w:val="0"/>
                <w:sz w:val="22"/>
                <w:szCs w:val="22"/>
                <w:lang w:val="en-GB"/>
                <w14:ligatures w14:val="none"/>
              </w:rPr>
            </w:pPr>
            <w:r w:rsidRPr="00EE124A">
              <w:rPr>
                <w:rFonts w:ascii="Arial" w:eastAsia="Times New Roman" w:hAnsi="Arial" w:cs="Arial"/>
                <w:kern w:val="0"/>
                <w:sz w:val="22"/>
                <w:szCs w:val="22"/>
                <w:lang w:val="en-GB"/>
                <w14:ligatures w14:val="none"/>
              </w:rPr>
              <w:t>Center for Plant Medicine Research (CPMR)</w:t>
            </w:r>
            <w:r w:rsidRPr="00EE124A">
              <w:rPr>
                <w:rFonts w:ascii="Arial" w:eastAsia="Times New Roman" w:hAnsi="Arial" w:cs="Arial"/>
                <w:kern w:val="0"/>
                <w:sz w:val="22"/>
                <w:szCs w:val="22"/>
                <w:lang w:val="en-GB"/>
                <w14:ligatures w14:val="none"/>
              </w:rPr>
              <w:br/>
              <w:t>Attn: Dr. Kofi Donkor</w:t>
            </w:r>
            <w:r w:rsidRPr="00EE124A">
              <w:rPr>
                <w:rFonts w:ascii="Arial" w:eastAsia="Times New Roman" w:hAnsi="Arial" w:cs="Arial"/>
                <w:kern w:val="0"/>
                <w:sz w:val="22"/>
                <w:szCs w:val="22"/>
                <w:lang w:val="en-GB"/>
                <w14:ligatures w14:val="none"/>
              </w:rPr>
              <w:br/>
              <w:t>P. O. Box 73, Mampong-Akuapem</w:t>
            </w:r>
            <w:r w:rsidRPr="00EE124A">
              <w:rPr>
                <w:rFonts w:ascii="Arial" w:eastAsia="Times New Roman" w:hAnsi="Arial" w:cs="Arial"/>
                <w:kern w:val="0"/>
                <w:sz w:val="22"/>
                <w:szCs w:val="22"/>
                <w:lang w:val="en-GB"/>
                <w14:ligatures w14:val="none"/>
              </w:rPr>
              <w:br/>
              <w:t>Eastern Region, Ghana</w:t>
            </w:r>
          </w:p>
        </w:tc>
        <w:tc>
          <w:tcPr>
            <w:tcW w:w="1796" w:type="pct"/>
          </w:tcPr>
          <w:p w14:paraId="67F103B3" w14:textId="3005A7DB" w:rsidR="00C72178" w:rsidRPr="00EE124A" w:rsidRDefault="00C72178" w:rsidP="00C72178">
            <w:pPr>
              <w:spacing w:after="0" w:line="240" w:lineRule="auto"/>
              <w:rPr>
                <w:rFonts w:ascii="Arial" w:eastAsia="Times New Roman" w:hAnsi="Arial" w:cs="Arial"/>
                <w:kern w:val="0"/>
                <w:sz w:val="22"/>
                <w:szCs w:val="22"/>
                <w:lang w:val="en-GB"/>
                <w14:ligatures w14:val="none"/>
              </w:rPr>
            </w:pPr>
            <w:r w:rsidRPr="00EE124A">
              <w:rPr>
                <w:rFonts w:ascii="Arial" w:eastAsia="Times New Roman" w:hAnsi="Arial" w:cs="Arial"/>
                <w:kern w:val="0"/>
                <w:sz w:val="22"/>
                <w:szCs w:val="22"/>
                <w:lang w:val="en-GB"/>
                <w14:ligatures w14:val="none"/>
              </w:rPr>
              <w:t>Positions 10</w:t>
            </w:r>
            <w:r w:rsidR="007F4157" w:rsidRPr="00EE124A">
              <w:rPr>
                <w:rFonts w:ascii="Arial" w:eastAsia="Times New Roman" w:hAnsi="Arial" w:cs="Arial"/>
                <w:kern w:val="0"/>
                <w:sz w:val="22"/>
                <w:szCs w:val="22"/>
                <w:lang w:val="en-GB"/>
                <w14:ligatures w14:val="none"/>
              </w:rPr>
              <w:t xml:space="preserve"> (delivery, installation and training) as well as</w:t>
            </w:r>
            <w:r w:rsidRPr="00EE124A">
              <w:rPr>
                <w:rFonts w:ascii="Arial" w:eastAsia="Times New Roman" w:hAnsi="Arial" w:cs="Arial"/>
                <w:kern w:val="0"/>
                <w:sz w:val="22"/>
                <w:szCs w:val="22"/>
                <w:lang w:val="en-GB"/>
                <w14:ligatures w14:val="none"/>
              </w:rPr>
              <w:t xml:space="preserve"> 11, 12</w:t>
            </w:r>
            <w:r w:rsidR="007F4157" w:rsidRPr="00EE124A">
              <w:rPr>
                <w:rFonts w:ascii="Arial" w:eastAsia="Times New Roman" w:hAnsi="Arial" w:cs="Arial"/>
                <w:kern w:val="0"/>
                <w:sz w:val="22"/>
                <w:szCs w:val="22"/>
                <w:lang w:val="en-GB"/>
                <w14:ligatures w14:val="none"/>
              </w:rPr>
              <w:t xml:space="preserve"> and</w:t>
            </w:r>
            <w:r w:rsidRPr="00EE124A">
              <w:rPr>
                <w:rFonts w:ascii="Arial" w:eastAsia="Times New Roman" w:hAnsi="Arial" w:cs="Arial"/>
                <w:kern w:val="0"/>
                <w:sz w:val="22"/>
                <w:szCs w:val="22"/>
                <w:lang w:val="en-GB"/>
                <w14:ligatures w14:val="none"/>
              </w:rPr>
              <w:t xml:space="preserve"> 13</w:t>
            </w:r>
            <w:r w:rsidR="007F4157" w:rsidRPr="00EE124A">
              <w:rPr>
                <w:rFonts w:ascii="Arial" w:eastAsia="Times New Roman" w:hAnsi="Arial" w:cs="Arial"/>
                <w:kern w:val="0"/>
                <w:sz w:val="22"/>
                <w:szCs w:val="22"/>
                <w:lang w:val="en-GB"/>
                <w14:ligatures w14:val="none"/>
              </w:rPr>
              <w:t xml:space="preserve"> (all delivery only)</w:t>
            </w:r>
          </w:p>
        </w:tc>
      </w:tr>
    </w:tbl>
    <w:p w14:paraId="5586BE4E" w14:textId="06EF71A8" w:rsidR="00C72178" w:rsidRPr="00EE124A" w:rsidRDefault="00C72178" w:rsidP="00072F6A">
      <w:pPr>
        <w:rPr>
          <w:rFonts w:ascii="Arial" w:hAnsi="Arial" w:cs="Arial"/>
          <w:sz w:val="22"/>
          <w:szCs w:val="22"/>
          <w:lang w:val="en-GB"/>
        </w:rPr>
      </w:pPr>
      <w:r w:rsidRPr="00EE124A">
        <w:rPr>
          <w:rFonts w:ascii="Arial" w:hAnsi="Arial" w:cs="Arial"/>
          <w:sz w:val="22"/>
          <w:szCs w:val="22"/>
          <w:lang w:val="en-GB"/>
        </w:rPr>
        <w:br w:type="page"/>
      </w:r>
    </w:p>
    <w:tbl>
      <w:tblPr>
        <w:tblW w:w="9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10"/>
        <w:gridCol w:w="8457"/>
        <w:gridCol w:w="712"/>
      </w:tblGrid>
      <w:tr w:rsidR="00836D01" w:rsidRPr="00EE124A" w14:paraId="29416D7A" w14:textId="77777777" w:rsidTr="0013190D">
        <w:trPr>
          <w:trHeight w:val="300"/>
        </w:trPr>
        <w:tc>
          <w:tcPr>
            <w:tcW w:w="9067" w:type="dxa"/>
            <w:gridSpan w:val="2"/>
            <w:shd w:val="clear" w:color="auto" w:fill="BFBFBF" w:themeFill="background1" w:themeFillShade="BF"/>
            <w:noWrap/>
            <w:hideMark/>
          </w:tcPr>
          <w:p w14:paraId="0D8CA49C" w14:textId="6450C06D" w:rsidR="00836D01" w:rsidRPr="00EE124A" w:rsidRDefault="00836D01" w:rsidP="0013190D">
            <w:pPr>
              <w:spacing w:after="0" w:line="240" w:lineRule="auto"/>
              <w:rPr>
                <w:rFonts w:ascii="Arial" w:eastAsia="Times New Roman" w:hAnsi="Arial" w:cs="Arial"/>
                <w:b/>
                <w:bCs/>
                <w:kern w:val="0"/>
                <w:sz w:val="22"/>
                <w:szCs w:val="22"/>
                <w:lang w:val="en-GB" w:eastAsia="de-DE"/>
                <w14:ligatures w14:val="none"/>
              </w:rPr>
            </w:pPr>
            <w:r w:rsidRPr="00EE124A">
              <w:rPr>
                <w:rFonts w:ascii="Arial" w:eastAsia="Times New Roman" w:hAnsi="Arial" w:cs="Arial"/>
                <w:b/>
                <w:kern w:val="0"/>
                <w:sz w:val="22"/>
                <w:szCs w:val="22"/>
                <w:lang w:val="en-GB" w:eastAsia="de-DE"/>
                <w14:ligatures w14:val="none"/>
              </w:rPr>
              <w:lastRenderedPageBreak/>
              <w:t>LOT 1</w:t>
            </w:r>
            <w:r w:rsidRPr="00EE124A">
              <w:rPr>
                <w:rFonts w:ascii="Arial" w:hAnsi="Arial" w:cs="Arial"/>
                <w:b/>
                <w:bCs/>
                <w:color w:val="000000"/>
                <w:sz w:val="22"/>
                <w:szCs w:val="22"/>
                <w:shd w:val="clear" w:color="auto" w:fill="BFBFBF"/>
                <w:lang w:val="en-GB"/>
              </w:rPr>
              <w:t xml:space="preserve"> Laboratory Equipment</w:t>
            </w:r>
          </w:p>
        </w:tc>
        <w:tc>
          <w:tcPr>
            <w:tcW w:w="709" w:type="dxa"/>
            <w:shd w:val="clear" w:color="auto" w:fill="BFBFBF" w:themeFill="background1" w:themeFillShade="BF"/>
          </w:tcPr>
          <w:p w14:paraId="6793B987" w14:textId="77777777" w:rsidR="00836D01" w:rsidRPr="00EE124A" w:rsidRDefault="00836D01" w:rsidP="0013190D">
            <w:pPr>
              <w:spacing w:after="0" w:line="240" w:lineRule="auto"/>
              <w:rPr>
                <w:rFonts w:ascii="Arial" w:eastAsia="Times New Roman" w:hAnsi="Arial" w:cs="Arial"/>
                <w:b/>
                <w:kern w:val="0"/>
                <w:sz w:val="22"/>
                <w:szCs w:val="22"/>
                <w:lang w:val="en-GB" w:eastAsia="de-DE"/>
                <w14:ligatures w14:val="none"/>
              </w:rPr>
            </w:pPr>
          </w:p>
        </w:tc>
      </w:tr>
      <w:tr w:rsidR="00836D01" w:rsidRPr="00EE124A" w14:paraId="3D0B2A7B" w14:textId="77777777" w:rsidTr="0013190D">
        <w:trPr>
          <w:trHeight w:val="300"/>
        </w:trPr>
        <w:tc>
          <w:tcPr>
            <w:tcW w:w="610" w:type="dxa"/>
            <w:noWrap/>
          </w:tcPr>
          <w:p w14:paraId="4E119758" w14:textId="77777777" w:rsidR="00836D01" w:rsidRPr="00EE124A" w:rsidRDefault="00836D01" w:rsidP="0013190D">
            <w:pPr>
              <w:spacing w:after="0" w:line="240" w:lineRule="auto"/>
              <w:jc w:val="center"/>
              <w:rPr>
                <w:rFonts w:ascii="Arial" w:eastAsia="Times New Roman" w:hAnsi="Arial" w:cs="Arial"/>
                <w:b/>
                <w:kern w:val="0"/>
                <w:sz w:val="22"/>
                <w:szCs w:val="22"/>
                <w:lang w:val="en-GB" w:eastAsia="de-DE"/>
                <w14:ligatures w14:val="none"/>
              </w:rPr>
            </w:pPr>
            <w:r w:rsidRPr="00EE124A">
              <w:rPr>
                <w:rFonts w:ascii="Arial" w:eastAsia="Times New Roman" w:hAnsi="Arial" w:cs="Arial"/>
                <w:b/>
                <w:kern w:val="0"/>
                <w:sz w:val="22"/>
                <w:szCs w:val="22"/>
                <w:lang w:val="en-GB" w:eastAsia="de-DE"/>
                <w14:ligatures w14:val="none"/>
              </w:rPr>
              <w:t>No.</w:t>
            </w:r>
          </w:p>
        </w:tc>
        <w:tc>
          <w:tcPr>
            <w:tcW w:w="8457" w:type="dxa"/>
          </w:tcPr>
          <w:p w14:paraId="56A2F6B4" w14:textId="77777777" w:rsidR="00836D01" w:rsidRPr="00EE124A" w:rsidRDefault="00836D01" w:rsidP="0013190D">
            <w:pPr>
              <w:spacing w:after="0" w:line="240" w:lineRule="auto"/>
              <w:rPr>
                <w:rFonts w:ascii="Arial" w:eastAsia="Times New Roman" w:hAnsi="Arial" w:cs="Arial"/>
                <w:b/>
                <w:kern w:val="0"/>
                <w:sz w:val="22"/>
                <w:szCs w:val="22"/>
                <w:lang w:val="en-GB" w:eastAsia="de-DE"/>
                <w14:ligatures w14:val="none"/>
              </w:rPr>
            </w:pPr>
            <w:r w:rsidRPr="00EE124A">
              <w:rPr>
                <w:rFonts w:ascii="Arial" w:eastAsia="Times New Roman" w:hAnsi="Arial" w:cs="Arial"/>
                <w:b/>
                <w:kern w:val="0"/>
                <w:sz w:val="22"/>
                <w:szCs w:val="22"/>
                <w:lang w:val="en-GB" w:eastAsia="de-DE"/>
                <w14:ligatures w14:val="none"/>
              </w:rPr>
              <w:t>Item</w:t>
            </w:r>
          </w:p>
          <w:p w14:paraId="13E7E363" w14:textId="77777777" w:rsidR="0077515A" w:rsidRPr="00EE124A" w:rsidRDefault="0077515A" w:rsidP="0013190D">
            <w:pPr>
              <w:spacing w:after="0" w:line="240" w:lineRule="auto"/>
              <w:rPr>
                <w:rFonts w:ascii="Arial" w:eastAsia="Times New Roman" w:hAnsi="Arial" w:cs="Arial"/>
                <w:b/>
                <w:kern w:val="0"/>
                <w:sz w:val="22"/>
                <w:szCs w:val="22"/>
                <w:lang w:val="en-GB" w:eastAsia="de-DE"/>
                <w14:ligatures w14:val="none"/>
              </w:rPr>
            </w:pPr>
          </w:p>
        </w:tc>
        <w:tc>
          <w:tcPr>
            <w:tcW w:w="709" w:type="dxa"/>
          </w:tcPr>
          <w:p w14:paraId="420B0D54" w14:textId="77777777" w:rsidR="00836D01" w:rsidRPr="00EE124A" w:rsidRDefault="00836D01" w:rsidP="0013190D">
            <w:pPr>
              <w:spacing w:after="0" w:line="240" w:lineRule="auto"/>
              <w:jc w:val="center"/>
              <w:rPr>
                <w:rFonts w:ascii="Arial" w:eastAsia="Times New Roman" w:hAnsi="Arial" w:cs="Arial"/>
                <w:b/>
                <w:kern w:val="0"/>
                <w:sz w:val="22"/>
                <w:szCs w:val="22"/>
                <w:lang w:val="en-GB" w:eastAsia="de-DE"/>
                <w14:ligatures w14:val="none"/>
              </w:rPr>
            </w:pPr>
            <w:r w:rsidRPr="00EE124A">
              <w:rPr>
                <w:rFonts w:ascii="Arial" w:eastAsia="Times New Roman" w:hAnsi="Arial" w:cs="Arial"/>
                <w:b/>
                <w:kern w:val="0"/>
                <w:sz w:val="22"/>
                <w:szCs w:val="22"/>
                <w:lang w:val="en-GB" w:eastAsia="de-DE"/>
                <w14:ligatures w14:val="none"/>
              </w:rPr>
              <w:t>Qty</w:t>
            </w:r>
          </w:p>
        </w:tc>
      </w:tr>
      <w:tr w:rsidR="00836D01" w:rsidRPr="00EE124A" w14:paraId="57EF33CE" w14:textId="77777777" w:rsidTr="0013190D">
        <w:tc>
          <w:tcPr>
            <w:tcW w:w="610" w:type="dxa"/>
            <w:noWrap/>
            <w:hideMark/>
          </w:tcPr>
          <w:p w14:paraId="706977CA" w14:textId="6ED791F0" w:rsidR="00836D01" w:rsidRPr="00EE124A" w:rsidRDefault="00836D01" w:rsidP="0013190D">
            <w:pPr>
              <w:spacing w:after="0" w:line="240" w:lineRule="auto"/>
              <w:jc w:val="center"/>
              <w:rPr>
                <w:rFonts w:ascii="Arial" w:eastAsia="Times New Roman" w:hAnsi="Arial" w:cs="Arial"/>
                <w:b/>
                <w:kern w:val="0"/>
                <w:sz w:val="22"/>
                <w:szCs w:val="22"/>
                <w:lang w:val="en-GB" w:eastAsia="de-DE"/>
                <w14:ligatures w14:val="none"/>
              </w:rPr>
            </w:pPr>
            <w:r w:rsidRPr="00EE124A">
              <w:rPr>
                <w:rFonts w:ascii="Arial" w:eastAsia="Times New Roman" w:hAnsi="Arial" w:cs="Arial"/>
                <w:b/>
                <w:kern w:val="0"/>
                <w:sz w:val="22"/>
                <w:szCs w:val="22"/>
                <w:lang w:val="en-GB" w:eastAsia="de-DE"/>
                <w14:ligatures w14:val="none"/>
              </w:rPr>
              <w:t>1</w:t>
            </w:r>
            <w:r w:rsidR="0013190D" w:rsidRPr="00EE124A">
              <w:rPr>
                <w:rFonts w:ascii="Arial" w:eastAsia="Times New Roman" w:hAnsi="Arial" w:cs="Arial"/>
                <w:b/>
                <w:kern w:val="0"/>
                <w:sz w:val="22"/>
                <w:szCs w:val="22"/>
                <w:lang w:val="en-GB" w:eastAsia="de-DE"/>
                <w14:ligatures w14:val="none"/>
              </w:rPr>
              <w:t>.0</w:t>
            </w:r>
          </w:p>
        </w:tc>
        <w:tc>
          <w:tcPr>
            <w:tcW w:w="8457" w:type="dxa"/>
            <w:hideMark/>
          </w:tcPr>
          <w:p w14:paraId="192568B0" w14:textId="77777777" w:rsidR="00836D01" w:rsidRPr="00EE124A" w:rsidRDefault="00836D01" w:rsidP="0013190D">
            <w:pPr>
              <w:spacing w:after="0" w:line="240" w:lineRule="auto"/>
              <w:rPr>
                <w:rFonts w:ascii="Arial" w:eastAsia="Times New Roman" w:hAnsi="Arial" w:cs="Arial"/>
                <w:b/>
                <w:bCs/>
                <w:kern w:val="0"/>
                <w:sz w:val="22"/>
                <w:szCs w:val="22"/>
                <w:lang w:val="en-GB" w:eastAsia="de-DE"/>
                <w14:ligatures w14:val="none"/>
              </w:rPr>
            </w:pPr>
            <w:r w:rsidRPr="00EE124A">
              <w:rPr>
                <w:rFonts w:ascii="Arial" w:eastAsia="Times New Roman" w:hAnsi="Arial" w:cs="Arial"/>
                <w:b/>
                <w:bCs/>
                <w:kern w:val="0"/>
                <w:sz w:val="22"/>
                <w:szCs w:val="22"/>
                <w:lang w:val="en-GB" w:eastAsia="de-DE"/>
                <w14:ligatures w14:val="none"/>
              </w:rPr>
              <w:t>Rotary Evaporator</w:t>
            </w:r>
          </w:p>
          <w:p w14:paraId="4B2DD56B"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p>
          <w:p w14:paraId="38614D87"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The rotary evaporator meets the highest needs in convenience, productivity and versatility. The rotation speed, heating temperature and lift position shown digitally on the integrated display. Automatic change of the direction of rotation programmable.</w:t>
            </w:r>
          </w:p>
          <w:p w14:paraId="07E7FDDA"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p>
          <w:p w14:paraId="6A024472"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General Requirements:</w:t>
            </w:r>
          </w:p>
          <w:p w14:paraId="7408C8B7" w14:textId="77777777" w:rsidR="00836D01" w:rsidRPr="00EE124A" w:rsidRDefault="00836D01" w:rsidP="0013190D">
            <w:pPr>
              <w:pStyle w:val="Listenabsatz"/>
              <w:numPr>
                <w:ilvl w:val="0"/>
                <w:numId w:val="2"/>
              </w:numPr>
              <w:spacing w:after="0"/>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Modular design</w:t>
            </w:r>
          </w:p>
          <w:p w14:paraId="100905A0" w14:textId="77777777" w:rsidR="00836D01" w:rsidRPr="00EE124A" w:rsidRDefault="00836D01" w:rsidP="0013190D">
            <w:pPr>
              <w:numPr>
                <w:ilvl w:val="0"/>
                <w:numId w:val="2"/>
              </w:num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Vacuum Pump</w:t>
            </w:r>
          </w:p>
          <w:p w14:paraId="45298964" w14:textId="77777777" w:rsidR="00836D01" w:rsidRPr="00EE124A" w:rsidRDefault="00836D01" w:rsidP="0013190D">
            <w:pPr>
              <w:pStyle w:val="Listenabsatz"/>
              <w:numPr>
                <w:ilvl w:val="0"/>
                <w:numId w:val="2"/>
              </w:num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Recirculating Chiller Cooling capacity (@15ºC) 500W or better</w:t>
            </w:r>
          </w:p>
          <w:p w14:paraId="658898FE" w14:textId="77777777" w:rsidR="00836D01" w:rsidRPr="00EE124A" w:rsidRDefault="00836D01" w:rsidP="0013190D">
            <w:pPr>
              <w:pStyle w:val="Listenabsatz"/>
              <w:numPr>
                <w:ilvl w:val="0"/>
                <w:numId w:val="2"/>
              </w:num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Cold trap condenser</w:t>
            </w:r>
          </w:p>
          <w:p w14:paraId="4462360B" w14:textId="77777777" w:rsidR="00836D01" w:rsidRPr="00EE124A" w:rsidRDefault="00836D01" w:rsidP="0013190D">
            <w:pPr>
              <w:numPr>
                <w:ilvl w:val="0"/>
                <w:numId w:val="2"/>
              </w:num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Heating Bath temperature up to 220°C</w:t>
            </w:r>
          </w:p>
          <w:p w14:paraId="06C021CF" w14:textId="77777777" w:rsidR="00836D01" w:rsidRPr="00EE124A" w:rsidRDefault="00836D01" w:rsidP="0013190D">
            <w:pPr>
              <w:numPr>
                <w:ilvl w:val="0"/>
                <w:numId w:val="2"/>
              </w:num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Evaporating flask sizes from 50 – 5000 ml</w:t>
            </w:r>
          </w:p>
          <w:p w14:paraId="13DDC590" w14:textId="77777777" w:rsidR="00836D01" w:rsidRPr="00EE124A" w:rsidRDefault="00836D01" w:rsidP="0013190D">
            <w:pPr>
              <w:numPr>
                <w:ilvl w:val="0"/>
                <w:numId w:val="2"/>
              </w:num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Rotation speed range minimum 10 - 280 rpm</w:t>
            </w:r>
          </w:p>
          <w:p w14:paraId="3DF0E41A" w14:textId="77777777" w:rsidR="00836D01" w:rsidRPr="00EE124A" w:rsidRDefault="00836D01" w:rsidP="0013190D">
            <w:pPr>
              <w:numPr>
                <w:ilvl w:val="0"/>
                <w:numId w:val="2"/>
              </w:num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Electric lift</w:t>
            </w:r>
          </w:p>
          <w:p w14:paraId="5D6B9B86" w14:textId="77777777" w:rsidR="00836D01" w:rsidRPr="00EE124A" w:rsidRDefault="00836D01" w:rsidP="0013190D">
            <w:pPr>
              <w:numPr>
                <w:ilvl w:val="0"/>
                <w:numId w:val="2"/>
              </w:num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 xml:space="preserve">Real-time system control </w:t>
            </w:r>
          </w:p>
          <w:p w14:paraId="043A5AF8" w14:textId="77777777" w:rsidR="00836D01" w:rsidRPr="00EE124A" w:rsidRDefault="00836D01" w:rsidP="0013190D">
            <w:pPr>
              <w:numPr>
                <w:ilvl w:val="0"/>
                <w:numId w:val="2"/>
              </w:num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User friendly and flexible interface that can be attached in a pump, on the Rotary Evaporator or on a wall</w:t>
            </w:r>
          </w:p>
          <w:p w14:paraId="4DC0962A" w14:textId="77777777" w:rsidR="00836D01" w:rsidRPr="00EE124A" w:rsidRDefault="00836D01" w:rsidP="0013190D">
            <w:pPr>
              <w:numPr>
                <w:ilvl w:val="0"/>
                <w:numId w:val="2"/>
              </w:num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Easy and safe handling of flasks, one-hand operation must be possible</w:t>
            </w:r>
          </w:p>
          <w:p w14:paraId="704D9A54" w14:textId="77777777" w:rsidR="00836D01" w:rsidRPr="00EE124A" w:rsidRDefault="00836D01" w:rsidP="0013190D">
            <w:pPr>
              <w:pStyle w:val="Listenabsatz"/>
              <w:numPr>
                <w:ilvl w:val="0"/>
                <w:numId w:val="2"/>
              </w:num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Temperature range: 20 – 220°C or better</w:t>
            </w:r>
          </w:p>
          <w:p w14:paraId="6C2676E2"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p>
          <w:p w14:paraId="1AABAB5F"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Power Supply</w:t>
            </w:r>
          </w:p>
          <w:p w14:paraId="46DA2B4F"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two standard sockets 230 VAC ± 10% to power rotary evaporator and a separate device such as the chiller or vacuum pump</w:t>
            </w:r>
          </w:p>
          <w:p w14:paraId="3ABC60B3"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p>
          <w:p w14:paraId="67D67530" w14:textId="77777777" w:rsidR="00836D01" w:rsidRPr="00EE124A" w:rsidRDefault="00836D01" w:rsidP="0013190D">
            <w:pPr>
              <w:spacing w:after="0" w:line="240" w:lineRule="auto"/>
              <w:rPr>
                <w:rFonts w:ascii="Arial" w:eastAsia="Arial" w:hAnsi="Arial" w:cs="Arial"/>
                <w:sz w:val="22"/>
                <w:szCs w:val="22"/>
                <w:lang w:val="en-GB" w:eastAsia="de-DE"/>
              </w:rPr>
            </w:pPr>
            <w:r w:rsidRPr="00EE124A">
              <w:rPr>
                <w:rFonts w:ascii="Arial" w:eastAsia="Arial" w:hAnsi="Arial" w:cs="Arial"/>
                <w:sz w:val="22"/>
                <w:szCs w:val="22"/>
                <w:lang w:val="en-GB" w:eastAsia="de-DE"/>
              </w:rPr>
              <w:t>Compliance:</w:t>
            </w:r>
          </w:p>
          <w:p w14:paraId="295A9B30" w14:textId="77777777" w:rsidR="00836D01" w:rsidRPr="00EE124A" w:rsidRDefault="00836D01" w:rsidP="0013190D">
            <w:pPr>
              <w:spacing w:after="0" w:line="240" w:lineRule="auto"/>
              <w:rPr>
                <w:rFonts w:ascii="Arial" w:eastAsia="Arial" w:hAnsi="Arial" w:cs="Arial"/>
                <w:sz w:val="22"/>
                <w:szCs w:val="22"/>
                <w:lang w:val="en-GB" w:eastAsia="de-DE"/>
              </w:rPr>
            </w:pPr>
            <w:r w:rsidRPr="00EE124A">
              <w:rPr>
                <w:rFonts w:ascii="Arial" w:eastAsia="Arial" w:hAnsi="Arial" w:cs="Arial"/>
                <w:sz w:val="22"/>
                <w:szCs w:val="22"/>
                <w:lang w:val="en-GB" w:eastAsia="de-DE"/>
              </w:rPr>
              <w:t>CE marked or equivalent certification.</w:t>
            </w:r>
          </w:p>
          <w:p w14:paraId="140057BB" w14:textId="77777777" w:rsidR="00836D01" w:rsidRPr="00EE124A" w:rsidRDefault="00836D01" w:rsidP="0013190D">
            <w:pPr>
              <w:spacing w:after="0" w:line="240" w:lineRule="auto"/>
              <w:rPr>
                <w:rFonts w:ascii="Arial" w:eastAsia="Arial" w:hAnsi="Arial" w:cs="Arial"/>
                <w:sz w:val="22"/>
                <w:szCs w:val="22"/>
                <w:lang w:val="en-GB" w:eastAsia="de-DE"/>
              </w:rPr>
            </w:pPr>
          </w:p>
          <w:p w14:paraId="6C326BDC"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Manuals:</w:t>
            </w:r>
          </w:p>
          <w:p w14:paraId="6560C956"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User and Maintenance manuals in English language</w:t>
            </w:r>
          </w:p>
          <w:p w14:paraId="45A6659C" w14:textId="77777777" w:rsidR="0077515A" w:rsidRPr="00EE124A" w:rsidRDefault="0077515A" w:rsidP="0013190D">
            <w:pPr>
              <w:spacing w:after="0" w:line="240" w:lineRule="auto"/>
              <w:rPr>
                <w:rFonts w:ascii="Arial" w:eastAsia="Times New Roman" w:hAnsi="Arial" w:cs="Arial"/>
                <w:kern w:val="0"/>
                <w:sz w:val="22"/>
                <w:szCs w:val="22"/>
                <w:lang w:val="en-GB" w:eastAsia="de-DE"/>
                <w14:ligatures w14:val="none"/>
              </w:rPr>
            </w:pPr>
          </w:p>
          <w:p w14:paraId="4D18D02B"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p>
        </w:tc>
        <w:tc>
          <w:tcPr>
            <w:tcW w:w="709" w:type="dxa"/>
          </w:tcPr>
          <w:p w14:paraId="4BF6D8FD" w14:textId="77777777" w:rsidR="00836D01" w:rsidRPr="00EE124A" w:rsidRDefault="00836D01" w:rsidP="0013190D">
            <w:pPr>
              <w:spacing w:after="0" w:line="240" w:lineRule="auto"/>
              <w:jc w:val="center"/>
              <w:rPr>
                <w:rFonts w:ascii="Arial" w:eastAsia="Times New Roman" w:hAnsi="Arial" w:cs="Arial"/>
                <w:b/>
                <w:bCs/>
                <w:kern w:val="0"/>
                <w:sz w:val="22"/>
                <w:szCs w:val="22"/>
                <w:lang w:val="en-GB" w:eastAsia="de-DE"/>
                <w14:ligatures w14:val="none"/>
              </w:rPr>
            </w:pPr>
            <w:r w:rsidRPr="00EE124A">
              <w:rPr>
                <w:rFonts w:ascii="Arial" w:eastAsia="Times New Roman" w:hAnsi="Arial" w:cs="Arial"/>
                <w:b/>
                <w:bCs/>
                <w:kern w:val="0"/>
                <w:sz w:val="22"/>
                <w:szCs w:val="22"/>
                <w:lang w:val="en-GB" w:eastAsia="de-DE"/>
                <w14:ligatures w14:val="none"/>
              </w:rPr>
              <w:t>1</w:t>
            </w:r>
          </w:p>
        </w:tc>
      </w:tr>
      <w:tr w:rsidR="00836D01" w:rsidRPr="00EE124A" w14:paraId="35A76337" w14:textId="77777777" w:rsidTr="0013190D">
        <w:trPr>
          <w:trHeight w:val="300"/>
        </w:trPr>
        <w:tc>
          <w:tcPr>
            <w:tcW w:w="610" w:type="dxa"/>
            <w:noWrap/>
            <w:hideMark/>
          </w:tcPr>
          <w:p w14:paraId="0EA35422" w14:textId="1C30E9D6" w:rsidR="00836D01" w:rsidRPr="00EE124A" w:rsidRDefault="00836D01" w:rsidP="0013190D">
            <w:pPr>
              <w:spacing w:after="0" w:line="240" w:lineRule="auto"/>
              <w:jc w:val="center"/>
              <w:rPr>
                <w:rFonts w:ascii="Arial" w:eastAsia="Times New Roman" w:hAnsi="Arial" w:cs="Arial"/>
                <w:b/>
                <w:kern w:val="0"/>
                <w:sz w:val="22"/>
                <w:szCs w:val="22"/>
                <w:lang w:val="en-GB" w:eastAsia="de-DE"/>
                <w14:ligatures w14:val="none"/>
              </w:rPr>
            </w:pPr>
            <w:r w:rsidRPr="00EE124A">
              <w:rPr>
                <w:rFonts w:ascii="Arial" w:eastAsia="Times New Roman" w:hAnsi="Arial" w:cs="Arial"/>
                <w:b/>
                <w:kern w:val="0"/>
                <w:sz w:val="22"/>
                <w:szCs w:val="22"/>
                <w:lang w:val="en-GB" w:eastAsia="de-DE"/>
                <w14:ligatures w14:val="none"/>
              </w:rPr>
              <w:t>2</w:t>
            </w:r>
            <w:r w:rsidR="0013190D" w:rsidRPr="00EE124A">
              <w:rPr>
                <w:rFonts w:ascii="Arial" w:eastAsia="Times New Roman" w:hAnsi="Arial" w:cs="Arial"/>
                <w:b/>
                <w:kern w:val="0"/>
                <w:sz w:val="22"/>
                <w:szCs w:val="22"/>
                <w:lang w:val="en-GB" w:eastAsia="de-DE"/>
                <w14:ligatures w14:val="none"/>
              </w:rPr>
              <w:t>.0</w:t>
            </w:r>
          </w:p>
        </w:tc>
        <w:tc>
          <w:tcPr>
            <w:tcW w:w="8457" w:type="dxa"/>
            <w:hideMark/>
          </w:tcPr>
          <w:p w14:paraId="2ADF5E37" w14:textId="77777777" w:rsidR="00836D01" w:rsidRPr="00EE124A" w:rsidRDefault="00836D01" w:rsidP="0013190D">
            <w:pPr>
              <w:spacing w:after="0" w:line="240" w:lineRule="auto"/>
              <w:rPr>
                <w:rFonts w:ascii="Arial" w:eastAsia="Times New Roman" w:hAnsi="Arial" w:cs="Arial"/>
                <w:b/>
                <w:bCs/>
                <w:kern w:val="0"/>
                <w:sz w:val="22"/>
                <w:szCs w:val="22"/>
                <w:lang w:val="en-GB" w:eastAsia="de-DE"/>
                <w14:ligatures w14:val="none"/>
              </w:rPr>
            </w:pPr>
            <w:r w:rsidRPr="00EE124A">
              <w:rPr>
                <w:rFonts w:ascii="Arial" w:eastAsia="Times New Roman" w:hAnsi="Arial" w:cs="Arial"/>
                <w:b/>
                <w:bCs/>
                <w:kern w:val="0"/>
                <w:sz w:val="22"/>
                <w:szCs w:val="22"/>
                <w:lang w:val="en-GB" w:eastAsia="de-DE"/>
                <w14:ligatures w14:val="none"/>
              </w:rPr>
              <w:t>Class II Biosafety Cabinet</w:t>
            </w:r>
          </w:p>
          <w:p w14:paraId="562E30DB"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p>
          <w:p w14:paraId="45152956"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Class II, Type A2 Biosafety Cabinet for various studies by providing a sterile environment essential for maintaining the integrity of experimental conditions. The biosafety cabinet is in ensuring the accuracy and reliability of results by preventing contamination during the handling of diverse biological materials, including fungi, bacteria, cells, and tissues. Its applications ranged from the safe drying and imaging of petri dishes containing fungi, to the precise inoculation of apples with Listeria monocytogenes, and the controlled culture of cells and tissues.</w:t>
            </w:r>
          </w:p>
          <w:p w14:paraId="57DF91AC"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p>
          <w:p w14:paraId="36E44DA0"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General Requirements:</w:t>
            </w:r>
          </w:p>
          <w:p w14:paraId="6F82BA4E" w14:textId="77777777" w:rsidR="00836D01" w:rsidRPr="00EE124A" w:rsidRDefault="00836D01" w:rsidP="0013190D">
            <w:pPr>
              <w:pStyle w:val="Listenabsatz"/>
              <w:numPr>
                <w:ilvl w:val="0"/>
                <w:numId w:val="3"/>
              </w:num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CLASS II TYPE A2 (70% recirculated / 30% exhausted)</w:t>
            </w:r>
          </w:p>
          <w:p w14:paraId="0532319C" w14:textId="77777777" w:rsidR="00836D01" w:rsidRPr="00EE124A" w:rsidRDefault="00836D01" w:rsidP="0013190D">
            <w:pPr>
              <w:pStyle w:val="Listenabsatz"/>
              <w:numPr>
                <w:ilvl w:val="0"/>
                <w:numId w:val="3"/>
              </w:num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Bench top model</w:t>
            </w:r>
          </w:p>
          <w:p w14:paraId="71A5D71B" w14:textId="77777777" w:rsidR="00836D01" w:rsidRPr="00EE124A" w:rsidRDefault="00836D01" w:rsidP="0013190D">
            <w:pPr>
              <w:pStyle w:val="Listenabsatz"/>
              <w:numPr>
                <w:ilvl w:val="0"/>
                <w:numId w:val="3"/>
              </w:num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Filter Load Capacity minimum 250%</w:t>
            </w:r>
          </w:p>
          <w:p w14:paraId="023A11CF" w14:textId="24DE6269" w:rsidR="00836D01" w:rsidRPr="00EE124A" w:rsidRDefault="00836D01" w:rsidP="0013190D">
            <w:pPr>
              <w:pStyle w:val="Listenabsatz"/>
              <w:numPr>
                <w:ilvl w:val="0"/>
                <w:numId w:val="3"/>
              </w:num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 xml:space="preserve">The cabinet must provide a steady, uniform downward airflow of at least 18 m per minute (0.30 m/s) inside the work area, </w:t>
            </w:r>
            <w:r w:rsidR="00854298" w:rsidRPr="00EE124A">
              <w:rPr>
                <w:rFonts w:ascii="Arial" w:eastAsia="Times New Roman" w:hAnsi="Arial" w:cs="Arial"/>
                <w:kern w:val="0"/>
                <w:sz w:val="22"/>
                <w:szCs w:val="22"/>
                <w:lang w:val="en-GB" w:eastAsia="de-DE"/>
                <w14:ligatures w14:val="none"/>
              </w:rPr>
              <w:t>a</w:t>
            </w:r>
            <w:r w:rsidRPr="00EE124A">
              <w:rPr>
                <w:rFonts w:ascii="Arial" w:eastAsia="Times New Roman" w:hAnsi="Arial" w:cs="Arial"/>
                <w:kern w:val="0"/>
                <w:sz w:val="22"/>
                <w:szCs w:val="22"/>
                <w:lang w:val="en-GB" w:eastAsia="de-DE"/>
                <w14:ligatures w14:val="none"/>
              </w:rPr>
              <w:t>nd draw air in at a minimum of 32 m per minute (0.53 m/s) at the front opening to maintain the protective air barrier.</w:t>
            </w:r>
          </w:p>
          <w:p w14:paraId="08C9F45D" w14:textId="77777777" w:rsidR="00836D01" w:rsidRPr="00EE124A" w:rsidRDefault="00836D01" w:rsidP="0013190D">
            <w:pPr>
              <w:pStyle w:val="Listenabsatz"/>
              <w:numPr>
                <w:ilvl w:val="0"/>
                <w:numId w:val="3"/>
              </w:num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ISO Class 5 Air Protection</w:t>
            </w:r>
          </w:p>
          <w:p w14:paraId="46B0562D" w14:textId="77777777" w:rsidR="00836D01" w:rsidRPr="00EE124A" w:rsidRDefault="00836D01" w:rsidP="0013190D">
            <w:pPr>
              <w:pStyle w:val="Listenabsatz"/>
              <w:numPr>
                <w:ilvl w:val="0"/>
                <w:numId w:val="3"/>
              </w:num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Working width minimum 120 cm</w:t>
            </w:r>
          </w:p>
          <w:p w14:paraId="75E6C444"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p>
          <w:p w14:paraId="31046402"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lastRenderedPageBreak/>
              <w:t>Utilities &amp; Service Connections:</w:t>
            </w:r>
          </w:p>
          <w:p w14:paraId="107D6B95" w14:textId="77777777" w:rsidR="00836D01" w:rsidRPr="00EE124A" w:rsidRDefault="00836D01" w:rsidP="0013190D">
            <w:pPr>
              <w:pStyle w:val="Listenabsatz"/>
              <w:numPr>
                <w:ilvl w:val="0"/>
                <w:numId w:val="3"/>
              </w:num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The cabinet shall include a minimum of two (2) built-in electrical outlets located on the back wall.</w:t>
            </w:r>
          </w:p>
          <w:p w14:paraId="3694F837" w14:textId="77777777" w:rsidR="00836D01" w:rsidRPr="00EE124A" w:rsidRDefault="00836D01" w:rsidP="0013190D">
            <w:pPr>
              <w:pStyle w:val="Listenabsatz"/>
              <w:numPr>
                <w:ilvl w:val="0"/>
                <w:numId w:val="3"/>
              </w:num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The cabinet shall provide at least three (3) service couplings, one (1) service valve, located on the right or left sidewalls as standard, with an option for placement on the front panel.</w:t>
            </w:r>
          </w:p>
          <w:p w14:paraId="0C031B98" w14:textId="77777777" w:rsidR="00836D01" w:rsidRPr="00EE124A" w:rsidRDefault="00836D01" w:rsidP="0013190D">
            <w:pPr>
              <w:pStyle w:val="Listenabsatz"/>
              <w:numPr>
                <w:ilvl w:val="0"/>
                <w:numId w:val="3"/>
              </w:num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The cabinet shall include one (1) cord pass-through port located on the right sidewall</w:t>
            </w:r>
          </w:p>
          <w:p w14:paraId="6E463FE0"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p>
          <w:p w14:paraId="180D7448"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Work Area &amp; Ergonomics:</w:t>
            </w:r>
          </w:p>
          <w:p w14:paraId="5732A407" w14:textId="77777777" w:rsidR="00836D01" w:rsidRPr="00EE124A" w:rsidRDefault="00836D01" w:rsidP="0013190D">
            <w:pPr>
              <w:pStyle w:val="Listenabsatz"/>
              <w:numPr>
                <w:ilvl w:val="0"/>
                <w:numId w:val="4"/>
              </w:num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Work surface removable stainless-steel tray with coved edges and a prop-up support to facilitate cleaning and maintenance.</w:t>
            </w:r>
          </w:p>
          <w:p w14:paraId="4CCB9162" w14:textId="77777777" w:rsidR="00836D01" w:rsidRPr="00EE124A" w:rsidRDefault="00836D01" w:rsidP="0013190D">
            <w:pPr>
              <w:pStyle w:val="Listenabsatz"/>
              <w:numPr>
                <w:ilvl w:val="0"/>
                <w:numId w:val="4"/>
              </w:num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Interior corners coved to allow easy decontamination.</w:t>
            </w:r>
          </w:p>
          <w:p w14:paraId="38954B92" w14:textId="77777777" w:rsidR="00836D01" w:rsidRPr="00EE124A" w:rsidRDefault="00836D01" w:rsidP="0013190D">
            <w:pPr>
              <w:pStyle w:val="Listenabsatz"/>
              <w:numPr>
                <w:ilvl w:val="0"/>
                <w:numId w:val="4"/>
              </w:num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Viewing window shall be frameless and easy to slide for clear visibility and safe operation.</w:t>
            </w:r>
          </w:p>
          <w:p w14:paraId="5280FA40" w14:textId="77777777" w:rsidR="00836D01" w:rsidRPr="00EE124A" w:rsidRDefault="00836D01" w:rsidP="0013190D">
            <w:pPr>
              <w:pStyle w:val="Listenabsatz"/>
              <w:numPr>
                <w:ilvl w:val="0"/>
                <w:numId w:val="4"/>
              </w:num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Motorized windows</w:t>
            </w:r>
          </w:p>
          <w:p w14:paraId="390D5DC4"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p>
          <w:p w14:paraId="50D2ECFD"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Materials &amp; Construction:</w:t>
            </w:r>
          </w:p>
          <w:p w14:paraId="46DA7602" w14:textId="77777777" w:rsidR="00836D01" w:rsidRPr="00EE124A" w:rsidRDefault="00836D01" w:rsidP="0013190D">
            <w:pPr>
              <w:pStyle w:val="Listenabsatz"/>
              <w:numPr>
                <w:ilvl w:val="0"/>
                <w:numId w:val="5"/>
              </w:num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Structure shall be a monolithic welded stainless steel construction designed to be pressure-tight and durable.</w:t>
            </w:r>
          </w:p>
          <w:p w14:paraId="45EE0B3C" w14:textId="77777777" w:rsidR="00836D01" w:rsidRPr="00EE124A" w:rsidRDefault="00836D01" w:rsidP="0013190D">
            <w:pPr>
              <w:pStyle w:val="Listenabsatz"/>
              <w:numPr>
                <w:ilvl w:val="0"/>
                <w:numId w:val="5"/>
              </w:num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Intake grill shall be recessed and removable for ease of cleaning and service access.</w:t>
            </w:r>
          </w:p>
          <w:p w14:paraId="5831D4D6" w14:textId="77777777" w:rsidR="00836D01" w:rsidRPr="00EE124A" w:rsidRDefault="00836D01" w:rsidP="0013190D">
            <w:pPr>
              <w:pStyle w:val="Listenabsatz"/>
              <w:numPr>
                <w:ilvl w:val="0"/>
                <w:numId w:val="5"/>
              </w:num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Spill management provided by an integrated stainless-steel spill trough with a drain valve to contain and remove spills.</w:t>
            </w:r>
          </w:p>
          <w:p w14:paraId="0ABEFFFE" w14:textId="77777777" w:rsidR="00836D01" w:rsidRPr="00EE124A" w:rsidRDefault="00836D01" w:rsidP="0013190D">
            <w:pPr>
              <w:pStyle w:val="Listenabsatz"/>
              <w:numPr>
                <w:ilvl w:val="0"/>
                <w:numId w:val="5"/>
              </w:num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Vibration control incorporated through a support system designed to minimize vibration for operator comfort and sample stability.</w:t>
            </w:r>
          </w:p>
          <w:p w14:paraId="5C6F7C7A" w14:textId="77777777" w:rsidR="00836D01" w:rsidRPr="00EE124A" w:rsidRDefault="00836D01" w:rsidP="0013190D">
            <w:pPr>
              <w:pStyle w:val="Listenabsatz"/>
              <w:numPr>
                <w:ilvl w:val="0"/>
                <w:numId w:val="5"/>
              </w:num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Filtration plenum positive-pressure plenum with a quick-release system for safe and efficient supply filter removal.</w:t>
            </w:r>
          </w:p>
          <w:p w14:paraId="3C073FEB" w14:textId="77777777" w:rsidR="00836D01" w:rsidRPr="00EE124A" w:rsidRDefault="00836D01" w:rsidP="0013190D">
            <w:pPr>
              <w:pStyle w:val="Listenabsatz"/>
              <w:numPr>
                <w:ilvl w:val="0"/>
                <w:numId w:val="5"/>
              </w:numPr>
              <w:spacing w:after="0" w:line="240" w:lineRule="auto"/>
              <w:rPr>
                <w:rFonts w:ascii="Arial" w:eastAsia="Times New Roman" w:hAnsi="Arial" w:cs="Arial"/>
                <w:kern w:val="0"/>
                <w:sz w:val="22"/>
                <w:szCs w:val="22"/>
                <w:lang w:val="en-GB" w:eastAsia="de-DE"/>
                <w14:ligatures w14:val="none"/>
              </w:rPr>
            </w:pPr>
            <w:r w:rsidRPr="00EE124A">
              <w:rPr>
                <w:rFonts w:ascii="Arial" w:hAnsi="Arial" w:cs="Arial"/>
                <w:lang w:val="en-GB"/>
              </w:rPr>
              <w:t>Zero Leak Seal</w:t>
            </w:r>
          </w:p>
          <w:p w14:paraId="7D2BEDEA" w14:textId="77777777" w:rsidR="00836D01" w:rsidRPr="00EE124A" w:rsidRDefault="00836D01" w:rsidP="0013190D">
            <w:pPr>
              <w:pStyle w:val="Listenabsatz"/>
              <w:numPr>
                <w:ilvl w:val="0"/>
                <w:numId w:val="5"/>
              </w:num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Filter 99.99% Efficiency on 0.3 microns</w:t>
            </w:r>
          </w:p>
          <w:p w14:paraId="19531828"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p>
          <w:p w14:paraId="23D26A9C"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Power Supply</w:t>
            </w:r>
          </w:p>
          <w:p w14:paraId="5A509F5D"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230 VAC ± 10% 50 Hz</w:t>
            </w:r>
          </w:p>
          <w:p w14:paraId="61FE9191"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p>
          <w:p w14:paraId="7E235F42" w14:textId="77777777" w:rsidR="00836D01" w:rsidRPr="00EE124A" w:rsidRDefault="00836D01" w:rsidP="0013190D">
            <w:pPr>
              <w:spacing w:after="0" w:line="240" w:lineRule="auto"/>
              <w:rPr>
                <w:rFonts w:ascii="Arial" w:eastAsia="Arial" w:hAnsi="Arial" w:cs="Arial"/>
                <w:sz w:val="22"/>
                <w:szCs w:val="22"/>
                <w:lang w:val="en-GB" w:eastAsia="de-DE"/>
              </w:rPr>
            </w:pPr>
            <w:r w:rsidRPr="00EE124A">
              <w:rPr>
                <w:rFonts w:ascii="Arial" w:eastAsia="Arial" w:hAnsi="Arial" w:cs="Arial"/>
                <w:sz w:val="22"/>
                <w:szCs w:val="22"/>
                <w:lang w:val="en-GB" w:eastAsia="de-DE"/>
              </w:rPr>
              <w:t>Compliance:</w:t>
            </w:r>
          </w:p>
          <w:p w14:paraId="2E0A6349" w14:textId="77777777" w:rsidR="00836D01" w:rsidRPr="00EE124A" w:rsidRDefault="00836D01" w:rsidP="0013190D">
            <w:pPr>
              <w:spacing w:after="0" w:line="240" w:lineRule="auto"/>
              <w:rPr>
                <w:rFonts w:ascii="Arial" w:eastAsia="Arial" w:hAnsi="Arial" w:cs="Arial"/>
                <w:sz w:val="22"/>
                <w:szCs w:val="22"/>
                <w:lang w:val="en-GB" w:eastAsia="de-DE"/>
              </w:rPr>
            </w:pPr>
            <w:r w:rsidRPr="00EE124A">
              <w:rPr>
                <w:rFonts w:ascii="Arial" w:eastAsia="Arial" w:hAnsi="Arial" w:cs="Arial"/>
                <w:sz w:val="22"/>
                <w:szCs w:val="22"/>
                <w:lang w:val="en-GB" w:eastAsia="de-DE"/>
              </w:rPr>
              <w:t>CE marked or equivalent certification.</w:t>
            </w:r>
          </w:p>
          <w:p w14:paraId="5F8FA82E"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NSF/ANSI 49</w:t>
            </w:r>
          </w:p>
          <w:p w14:paraId="2533E38D"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EN 12469</w:t>
            </w:r>
          </w:p>
          <w:p w14:paraId="52AD4ED8" w14:textId="77777777" w:rsidR="00836D01" w:rsidRPr="00EE124A" w:rsidRDefault="00836D01" w:rsidP="0013190D">
            <w:pPr>
              <w:spacing w:after="0" w:line="240" w:lineRule="auto"/>
              <w:rPr>
                <w:rFonts w:ascii="Arial" w:eastAsia="Arial" w:hAnsi="Arial" w:cs="Arial"/>
                <w:sz w:val="22"/>
                <w:szCs w:val="22"/>
                <w:lang w:val="en-GB" w:eastAsia="de-DE"/>
              </w:rPr>
            </w:pPr>
            <w:r w:rsidRPr="00EE124A">
              <w:rPr>
                <w:rFonts w:ascii="Arial" w:eastAsia="Times New Roman" w:hAnsi="Arial" w:cs="Arial"/>
                <w:kern w:val="0"/>
                <w:sz w:val="22"/>
                <w:szCs w:val="22"/>
                <w:lang w:val="en-GB" w:eastAsia="de-DE"/>
                <w14:ligatures w14:val="none"/>
              </w:rPr>
              <w:t>UL listed</w:t>
            </w:r>
          </w:p>
          <w:p w14:paraId="5DB69E44" w14:textId="77777777" w:rsidR="00836D01" w:rsidRPr="00EE124A" w:rsidRDefault="00836D01" w:rsidP="0013190D">
            <w:pPr>
              <w:spacing w:after="0" w:line="240" w:lineRule="auto"/>
              <w:rPr>
                <w:rFonts w:ascii="Arial" w:eastAsia="Arial" w:hAnsi="Arial" w:cs="Arial"/>
                <w:sz w:val="22"/>
                <w:szCs w:val="22"/>
                <w:lang w:val="en-GB" w:eastAsia="de-DE"/>
              </w:rPr>
            </w:pPr>
          </w:p>
          <w:p w14:paraId="41E282D3"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Manuals:</w:t>
            </w:r>
          </w:p>
          <w:p w14:paraId="07877656" w14:textId="213A696C"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User and Maintenance manuals in English language</w:t>
            </w:r>
          </w:p>
        </w:tc>
        <w:tc>
          <w:tcPr>
            <w:tcW w:w="709" w:type="dxa"/>
          </w:tcPr>
          <w:p w14:paraId="72D377CA" w14:textId="77777777" w:rsidR="00836D01" w:rsidRPr="00EE124A" w:rsidRDefault="00836D01" w:rsidP="0013190D">
            <w:pPr>
              <w:spacing w:after="0" w:line="240" w:lineRule="auto"/>
              <w:jc w:val="center"/>
              <w:rPr>
                <w:rFonts w:ascii="Arial" w:eastAsia="Times New Roman" w:hAnsi="Arial" w:cs="Arial"/>
                <w:b/>
                <w:bCs/>
                <w:kern w:val="0"/>
                <w:sz w:val="22"/>
                <w:szCs w:val="22"/>
                <w:lang w:val="en-GB" w:eastAsia="de-DE"/>
                <w14:ligatures w14:val="none"/>
              </w:rPr>
            </w:pPr>
            <w:r w:rsidRPr="00EE124A">
              <w:rPr>
                <w:rFonts w:ascii="Arial" w:eastAsia="Times New Roman" w:hAnsi="Arial" w:cs="Arial"/>
                <w:b/>
                <w:bCs/>
                <w:kern w:val="0"/>
                <w:sz w:val="22"/>
                <w:szCs w:val="22"/>
                <w:lang w:val="en-GB" w:eastAsia="de-DE"/>
                <w14:ligatures w14:val="none"/>
              </w:rPr>
              <w:lastRenderedPageBreak/>
              <w:t>1</w:t>
            </w:r>
          </w:p>
        </w:tc>
      </w:tr>
      <w:tr w:rsidR="00836D01" w:rsidRPr="0064255A" w14:paraId="0827AB23" w14:textId="77777777" w:rsidTr="0013190D">
        <w:trPr>
          <w:trHeight w:val="300"/>
        </w:trPr>
        <w:tc>
          <w:tcPr>
            <w:tcW w:w="610" w:type="dxa"/>
            <w:noWrap/>
          </w:tcPr>
          <w:p w14:paraId="7195FEEF" w14:textId="77777777" w:rsidR="00836D01" w:rsidRPr="00EE124A" w:rsidRDefault="00836D01" w:rsidP="0013190D">
            <w:pPr>
              <w:spacing w:after="0" w:line="240" w:lineRule="auto"/>
              <w:jc w:val="center"/>
              <w:rPr>
                <w:rFonts w:ascii="Arial" w:eastAsia="Times New Roman" w:hAnsi="Arial" w:cs="Arial"/>
                <w:b/>
                <w:kern w:val="0"/>
                <w:sz w:val="22"/>
                <w:szCs w:val="22"/>
                <w:lang w:val="en-GB" w:eastAsia="de-DE"/>
                <w14:ligatures w14:val="none"/>
              </w:rPr>
            </w:pPr>
            <w:r w:rsidRPr="00EE124A">
              <w:rPr>
                <w:rFonts w:ascii="Arial" w:eastAsia="Times New Roman" w:hAnsi="Arial" w:cs="Arial"/>
                <w:b/>
                <w:kern w:val="0"/>
                <w:sz w:val="22"/>
                <w:szCs w:val="22"/>
                <w:lang w:val="en-GB" w:eastAsia="de-DE"/>
                <w14:ligatures w14:val="none"/>
              </w:rPr>
              <w:t>2.1</w:t>
            </w:r>
          </w:p>
        </w:tc>
        <w:tc>
          <w:tcPr>
            <w:tcW w:w="8457" w:type="dxa"/>
          </w:tcPr>
          <w:p w14:paraId="2261FB61" w14:textId="77777777" w:rsidR="00836D01" w:rsidRPr="00EE124A" w:rsidRDefault="00836D01" w:rsidP="0013190D">
            <w:pPr>
              <w:spacing w:after="0" w:line="240" w:lineRule="auto"/>
              <w:rPr>
                <w:rFonts w:ascii="Arial" w:eastAsia="Times New Roman" w:hAnsi="Arial" w:cs="Arial"/>
                <w:b/>
                <w:kern w:val="0"/>
                <w:sz w:val="22"/>
                <w:szCs w:val="22"/>
                <w:lang w:val="en-GB" w:eastAsia="de-DE"/>
                <w14:ligatures w14:val="none"/>
              </w:rPr>
            </w:pPr>
            <w:r w:rsidRPr="00EE124A">
              <w:rPr>
                <w:rFonts w:ascii="Arial" w:eastAsia="Times New Roman" w:hAnsi="Arial" w:cs="Arial"/>
                <w:b/>
                <w:kern w:val="0"/>
                <w:sz w:val="22"/>
                <w:szCs w:val="22"/>
                <w:lang w:val="en-GB" w:eastAsia="de-DE"/>
                <w14:ligatures w14:val="none"/>
              </w:rPr>
              <w:t>Installation and Training</w:t>
            </w:r>
          </w:p>
          <w:p w14:paraId="64E6BA68" w14:textId="77777777" w:rsidR="0077515A" w:rsidRPr="00EE124A" w:rsidRDefault="0077515A" w:rsidP="0013190D">
            <w:pPr>
              <w:spacing w:after="0" w:line="240" w:lineRule="auto"/>
              <w:rPr>
                <w:rFonts w:ascii="Arial" w:eastAsia="Times New Roman" w:hAnsi="Arial" w:cs="Arial"/>
                <w:b/>
                <w:kern w:val="0"/>
                <w:sz w:val="22"/>
                <w:szCs w:val="22"/>
                <w:lang w:val="en-GB" w:eastAsia="de-DE"/>
                <w14:ligatures w14:val="none"/>
              </w:rPr>
            </w:pPr>
          </w:p>
          <w:p w14:paraId="23F58917"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On site installation of instrument.</w:t>
            </w:r>
          </w:p>
          <w:p w14:paraId="1D98EA76"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Training of users on all relevant aspects including, as applicable, calibration, operation, test execution, troubleshooting and preventive maintenance.</w:t>
            </w:r>
          </w:p>
          <w:p w14:paraId="0E675FB3"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By supplier certified engineer.</w:t>
            </w:r>
          </w:p>
          <w:p w14:paraId="56E696D9" w14:textId="77777777" w:rsidR="0077515A" w:rsidRPr="00EE124A" w:rsidRDefault="0077515A" w:rsidP="0013190D">
            <w:pPr>
              <w:spacing w:after="0" w:line="240" w:lineRule="auto"/>
              <w:rPr>
                <w:rFonts w:ascii="Arial" w:eastAsia="Times New Roman" w:hAnsi="Arial" w:cs="Arial"/>
                <w:kern w:val="0"/>
                <w:sz w:val="22"/>
                <w:szCs w:val="22"/>
                <w:lang w:val="en-GB" w:eastAsia="de-DE"/>
                <w14:ligatures w14:val="none"/>
              </w:rPr>
            </w:pPr>
          </w:p>
          <w:p w14:paraId="2ECF1DA9"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Number of trainees: about 4</w:t>
            </w:r>
          </w:p>
          <w:p w14:paraId="5AB1A8BF" w14:textId="431797D3"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Estimated time: up to 1 - 2 days</w:t>
            </w:r>
            <w:r w:rsidR="00592432" w:rsidRPr="00EE124A">
              <w:rPr>
                <w:rFonts w:ascii="Arial" w:eastAsia="Times New Roman" w:hAnsi="Arial" w:cs="Arial"/>
                <w:kern w:val="0"/>
                <w:sz w:val="22"/>
                <w:szCs w:val="22"/>
                <w:lang w:val="en-GB" w:eastAsia="de-DE"/>
                <w14:ligatures w14:val="none"/>
              </w:rPr>
              <w:t xml:space="preserve"> (8 hours-16 hours)</w:t>
            </w:r>
            <w:r w:rsidRPr="00EE124A">
              <w:rPr>
                <w:rFonts w:ascii="Arial" w:eastAsia="Times New Roman" w:hAnsi="Arial" w:cs="Arial"/>
                <w:kern w:val="0"/>
                <w:sz w:val="22"/>
                <w:szCs w:val="22"/>
                <w:lang w:val="en-GB" w:eastAsia="de-DE"/>
                <w14:ligatures w14:val="none"/>
              </w:rPr>
              <w:t xml:space="preserve"> estimated</w:t>
            </w:r>
            <w:r w:rsidR="00EA756D" w:rsidRPr="00EE124A">
              <w:rPr>
                <w:rFonts w:ascii="Arial" w:eastAsia="Times New Roman" w:hAnsi="Arial" w:cs="Arial"/>
                <w:kern w:val="0"/>
                <w:sz w:val="22"/>
                <w:szCs w:val="22"/>
                <w:lang w:val="en-GB" w:eastAsia="de-DE"/>
                <w14:ligatures w14:val="none"/>
              </w:rPr>
              <w:t xml:space="preserve"> </w:t>
            </w:r>
          </w:p>
          <w:p w14:paraId="6CA384BF"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Language: English</w:t>
            </w:r>
          </w:p>
          <w:p w14:paraId="0815ECC4" w14:textId="77777777" w:rsidR="0077515A" w:rsidRPr="00EE124A" w:rsidRDefault="0077515A" w:rsidP="0013190D">
            <w:pPr>
              <w:spacing w:after="0" w:line="240" w:lineRule="auto"/>
              <w:rPr>
                <w:rFonts w:ascii="Arial" w:eastAsia="Times New Roman" w:hAnsi="Arial" w:cs="Arial"/>
                <w:kern w:val="0"/>
                <w:sz w:val="22"/>
                <w:szCs w:val="22"/>
                <w:lang w:val="en-GB" w:eastAsia="de-DE"/>
                <w14:ligatures w14:val="none"/>
              </w:rPr>
            </w:pPr>
          </w:p>
          <w:p w14:paraId="0709DE8B" w14:textId="77777777" w:rsidR="00836D01"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A Training Occurrence Protocol must be signed by all participants upon completion</w:t>
            </w:r>
          </w:p>
          <w:p w14:paraId="4C0C5D5B" w14:textId="77777777" w:rsidR="0064255A" w:rsidRDefault="0064255A" w:rsidP="0013190D">
            <w:pPr>
              <w:spacing w:after="0" w:line="240" w:lineRule="auto"/>
              <w:rPr>
                <w:rFonts w:ascii="Arial" w:eastAsia="Times New Roman" w:hAnsi="Arial" w:cs="Arial"/>
                <w:kern w:val="0"/>
                <w:sz w:val="22"/>
                <w:szCs w:val="22"/>
                <w:lang w:val="en-GB" w:eastAsia="de-DE"/>
                <w14:ligatures w14:val="none"/>
              </w:rPr>
            </w:pPr>
          </w:p>
          <w:p w14:paraId="5DBA4FDE" w14:textId="5FDFE164" w:rsidR="0064255A" w:rsidRPr="00EE124A" w:rsidRDefault="0064255A" w:rsidP="0013190D">
            <w:pPr>
              <w:spacing w:after="0" w:line="240" w:lineRule="auto"/>
              <w:rPr>
                <w:rFonts w:ascii="Arial" w:eastAsia="Times New Roman" w:hAnsi="Arial" w:cs="Arial"/>
                <w:kern w:val="0"/>
                <w:sz w:val="22"/>
                <w:szCs w:val="22"/>
                <w:lang w:val="en-GB" w:eastAsia="de-DE"/>
                <w14:ligatures w14:val="none"/>
              </w:rPr>
            </w:pPr>
            <w:r>
              <w:rPr>
                <w:rFonts w:ascii="Arial" w:eastAsia="Times New Roman" w:hAnsi="Arial" w:cs="Arial"/>
                <w:kern w:val="0"/>
                <w:sz w:val="22"/>
                <w:szCs w:val="22"/>
                <w:lang w:val="en-GB" w:eastAsia="de-DE"/>
                <w14:ligatures w14:val="none"/>
              </w:rPr>
              <w:t>Location: see ”End users” above</w:t>
            </w:r>
          </w:p>
          <w:p w14:paraId="582879AA" w14:textId="77777777" w:rsidR="0077515A" w:rsidRPr="00EE124A" w:rsidRDefault="0077515A" w:rsidP="0013190D">
            <w:pPr>
              <w:spacing w:after="0" w:line="240" w:lineRule="auto"/>
              <w:rPr>
                <w:rFonts w:ascii="Arial" w:eastAsia="Times New Roman" w:hAnsi="Arial" w:cs="Arial"/>
                <w:kern w:val="0"/>
                <w:sz w:val="22"/>
                <w:szCs w:val="22"/>
                <w:lang w:val="en-GB" w:eastAsia="de-DE"/>
                <w14:ligatures w14:val="none"/>
              </w:rPr>
            </w:pPr>
          </w:p>
        </w:tc>
        <w:tc>
          <w:tcPr>
            <w:tcW w:w="709" w:type="dxa"/>
          </w:tcPr>
          <w:p w14:paraId="23D0465A" w14:textId="77777777" w:rsidR="00836D01" w:rsidRPr="00EE124A" w:rsidRDefault="00836D01" w:rsidP="0013190D">
            <w:pPr>
              <w:spacing w:after="0" w:line="240" w:lineRule="auto"/>
              <w:jc w:val="center"/>
              <w:rPr>
                <w:rFonts w:ascii="Arial" w:eastAsia="Times New Roman" w:hAnsi="Arial" w:cs="Arial"/>
                <w:b/>
                <w:bCs/>
                <w:kern w:val="0"/>
                <w:sz w:val="22"/>
                <w:szCs w:val="22"/>
                <w:lang w:val="en-GB" w:eastAsia="de-DE"/>
                <w14:ligatures w14:val="none"/>
              </w:rPr>
            </w:pPr>
          </w:p>
        </w:tc>
      </w:tr>
      <w:tr w:rsidR="00836D01" w:rsidRPr="00EE124A" w14:paraId="34C749FC" w14:textId="77777777" w:rsidTr="0013190D">
        <w:trPr>
          <w:trHeight w:val="300"/>
        </w:trPr>
        <w:tc>
          <w:tcPr>
            <w:tcW w:w="610" w:type="dxa"/>
            <w:noWrap/>
            <w:hideMark/>
          </w:tcPr>
          <w:p w14:paraId="74DD1948" w14:textId="38ECDEE5" w:rsidR="00836D01" w:rsidRPr="00EE124A" w:rsidRDefault="00836D01" w:rsidP="0013190D">
            <w:pPr>
              <w:spacing w:after="0" w:line="240" w:lineRule="auto"/>
              <w:jc w:val="center"/>
              <w:rPr>
                <w:rFonts w:ascii="Arial" w:eastAsia="Times New Roman" w:hAnsi="Arial" w:cs="Arial"/>
                <w:b/>
                <w:kern w:val="0"/>
                <w:sz w:val="22"/>
                <w:szCs w:val="22"/>
                <w:lang w:val="en-GB" w:eastAsia="de-DE"/>
                <w14:ligatures w14:val="none"/>
              </w:rPr>
            </w:pPr>
            <w:r w:rsidRPr="00EE124A">
              <w:rPr>
                <w:rFonts w:ascii="Arial" w:eastAsia="Times New Roman" w:hAnsi="Arial" w:cs="Arial"/>
                <w:b/>
                <w:kern w:val="0"/>
                <w:sz w:val="22"/>
                <w:szCs w:val="22"/>
                <w:lang w:val="en-GB" w:eastAsia="de-DE"/>
                <w14:ligatures w14:val="none"/>
              </w:rPr>
              <w:t>3</w:t>
            </w:r>
            <w:r w:rsidR="00CF013F" w:rsidRPr="00EE124A">
              <w:rPr>
                <w:rFonts w:ascii="Arial" w:eastAsia="Times New Roman" w:hAnsi="Arial" w:cs="Arial"/>
                <w:b/>
                <w:kern w:val="0"/>
                <w:sz w:val="22"/>
                <w:szCs w:val="22"/>
                <w:lang w:val="en-GB" w:eastAsia="de-DE"/>
                <w14:ligatures w14:val="none"/>
              </w:rPr>
              <w:t>.0</w:t>
            </w:r>
          </w:p>
        </w:tc>
        <w:tc>
          <w:tcPr>
            <w:tcW w:w="8457" w:type="dxa"/>
            <w:noWrap/>
            <w:hideMark/>
          </w:tcPr>
          <w:p w14:paraId="611FC881" w14:textId="77777777" w:rsidR="00836D01" w:rsidRPr="00EE124A" w:rsidRDefault="00836D01" w:rsidP="0013190D">
            <w:pPr>
              <w:spacing w:after="0" w:line="240" w:lineRule="auto"/>
              <w:rPr>
                <w:rFonts w:ascii="Arial" w:eastAsia="Times New Roman" w:hAnsi="Arial" w:cs="Arial"/>
                <w:b/>
                <w:bCs/>
                <w:kern w:val="0"/>
                <w:sz w:val="22"/>
                <w:szCs w:val="22"/>
                <w:lang w:val="en-GB" w:eastAsia="de-DE"/>
                <w14:ligatures w14:val="none"/>
              </w:rPr>
            </w:pPr>
            <w:r w:rsidRPr="00EE124A">
              <w:rPr>
                <w:rFonts w:ascii="Arial" w:eastAsia="Times New Roman" w:hAnsi="Arial" w:cs="Arial"/>
                <w:b/>
                <w:bCs/>
                <w:kern w:val="0"/>
                <w:sz w:val="22"/>
                <w:szCs w:val="22"/>
                <w:lang w:val="en-GB" w:eastAsia="de-DE"/>
                <w14:ligatures w14:val="none"/>
              </w:rPr>
              <w:t>Vet Haematological Analyser</w:t>
            </w:r>
          </w:p>
          <w:p w14:paraId="1B5BE5B1"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p>
          <w:p w14:paraId="2F876F33"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Automated haematology analyser for veterinary use, capable of complete blood count (CBC) and differential analysis for multiple animal species. Consisting of:</w:t>
            </w:r>
          </w:p>
          <w:p w14:paraId="79C1BE55"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Analyser with automated sampler unit.</w:t>
            </w:r>
          </w:p>
          <w:p w14:paraId="18AFB5AC"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Integrated processing unit (IPU) and display/monitor.</w:t>
            </w:r>
          </w:p>
          <w:p w14:paraId="27D94574"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p>
          <w:p w14:paraId="554A2EEF"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Species Compatibility:</w:t>
            </w:r>
          </w:p>
          <w:p w14:paraId="19F75EB8"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Shall support predefined and/or customizable profiles for a wide range of animal species including, but not limited to: small rodents (mouse, rat, gerbil, hamster, guinea pig), companion animals (dog, cat, rabbit, ferret), farm animals (horse, cattle, sheep, goat, pig, mini pig, camel), birds, and selected exotic or marine mammals (dolphin, marmoset, non-human primates).</w:t>
            </w:r>
          </w:p>
          <w:p w14:paraId="41F96ECB"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p>
          <w:p w14:paraId="191C3332"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Measurement Modes:</w:t>
            </w:r>
          </w:p>
          <w:p w14:paraId="69E4C9A5"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Whole Blood (WB) mode.</w:t>
            </w:r>
          </w:p>
          <w:p w14:paraId="0918BFE6"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Low Aspiration Volume (LA) mode for small sample volumes.</w:t>
            </w:r>
          </w:p>
          <w:p w14:paraId="15867ED3"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Low White Blood Cell (LW) mode for samples with low leukocyte counts.</w:t>
            </w:r>
          </w:p>
          <w:p w14:paraId="63BC14D4"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Pre-diluted (PD) mode.</w:t>
            </w:r>
          </w:p>
          <w:p w14:paraId="4178015A"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p>
          <w:p w14:paraId="33D8A899"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Standard Parameters:</w:t>
            </w:r>
          </w:p>
          <w:p w14:paraId="19C8B353"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At minimum, the analyser shall measure and report:</w:t>
            </w:r>
          </w:p>
          <w:p w14:paraId="43944467"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WBC (white blood cell count)</w:t>
            </w:r>
          </w:p>
          <w:p w14:paraId="2A1107AC"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RBC (red blood cell count)</w:t>
            </w:r>
          </w:p>
          <w:p w14:paraId="6A602CAB"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Haemoglobin (HGB)</w:t>
            </w:r>
          </w:p>
          <w:p w14:paraId="069E9E80"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Haematocrit (HCT)</w:t>
            </w:r>
          </w:p>
          <w:p w14:paraId="0E334A14"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Mean corpuscular volume (MCV)</w:t>
            </w:r>
          </w:p>
          <w:p w14:paraId="60AD8FDF"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Mean corpuscular haemoglobin (MCH)</w:t>
            </w:r>
          </w:p>
          <w:p w14:paraId="7D753719"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Mean corpuscular haemoglobin concentration (MCHC)</w:t>
            </w:r>
          </w:p>
          <w:p w14:paraId="14CFB92A"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Platelets (PLT)</w:t>
            </w:r>
          </w:p>
          <w:p w14:paraId="7FFF3621"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Red cell distribution width (RDW-SD, RDW-CV)</w:t>
            </w:r>
          </w:p>
          <w:p w14:paraId="7CCC80D4"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Additional RBC-related parameters such as haemolysed RBC or RBC optical parameters, where applicable.</w:t>
            </w:r>
          </w:p>
          <w:p w14:paraId="4C773422"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p>
          <w:p w14:paraId="1417E494"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Performance:</w:t>
            </w:r>
          </w:p>
          <w:p w14:paraId="73A8CEA4"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Throughput: approximately 100 samples per hour (CBC + differential) in Whole Blood mode.</w:t>
            </w:r>
          </w:p>
          <w:p w14:paraId="2E0C515B"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Sample volume: suitable for both standard and low-volume samples.</w:t>
            </w:r>
          </w:p>
          <w:p w14:paraId="2999D991"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p>
          <w:p w14:paraId="0E3C4A6C"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Operating Conditions:</w:t>
            </w:r>
          </w:p>
          <w:p w14:paraId="39FFD44C"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Temperature: 15 - 30°C or better.</w:t>
            </w:r>
          </w:p>
          <w:p w14:paraId="268030E4"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Relative humidity: 20 - 85 % or better.</w:t>
            </w:r>
          </w:p>
          <w:p w14:paraId="1EE06708"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p>
          <w:p w14:paraId="21DD6D55"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Data Handling:</w:t>
            </w:r>
          </w:p>
          <w:p w14:paraId="46B81E09"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Storage capacity for at least 30,000 test results with associated parameters.</w:t>
            </w:r>
          </w:p>
          <w:p w14:paraId="2065160A"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Capability to export data to external systems.</w:t>
            </w:r>
          </w:p>
          <w:p w14:paraId="610B3E25"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p>
          <w:p w14:paraId="075BFA58"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Reagents and Consumables:</w:t>
            </w:r>
          </w:p>
          <w:p w14:paraId="6E9FC0D5"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A starter kit including necessary reagents and flow cell (or equivalent) to begin operations provided with the analyser.</w:t>
            </w:r>
          </w:p>
          <w:p w14:paraId="01B5946F"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p>
          <w:p w14:paraId="2E0C0CEA"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Additional Requirements:</w:t>
            </w:r>
          </w:p>
          <w:p w14:paraId="1F583565"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User-friendly interface with multilingual capability.</w:t>
            </w:r>
          </w:p>
          <w:p w14:paraId="160519A5"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Compliance with relevant quality and safety standards.</w:t>
            </w:r>
          </w:p>
          <w:p w14:paraId="5CB57A06"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p>
          <w:p w14:paraId="39172307"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lastRenderedPageBreak/>
              <w:t>Power Supply</w:t>
            </w:r>
          </w:p>
          <w:p w14:paraId="47A79E22"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230 VAC ± 10% 50 Hz</w:t>
            </w:r>
          </w:p>
          <w:p w14:paraId="046A48FC"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p>
          <w:p w14:paraId="7C7E9BB9" w14:textId="77777777" w:rsidR="00836D01" w:rsidRPr="00EE124A" w:rsidRDefault="00836D01" w:rsidP="0013190D">
            <w:pPr>
              <w:spacing w:after="0" w:line="240" w:lineRule="auto"/>
              <w:rPr>
                <w:rFonts w:ascii="Arial" w:eastAsia="Arial" w:hAnsi="Arial" w:cs="Arial"/>
                <w:sz w:val="22"/>
                <w:szCs w:val="22"/>
                <w:lang w:val="en-GB" w:eastAsia="de-DE"/>
              </w:rPr>
            </w:pPr>
            <w:r w:rsidRPr="00EE124A">
              <w:rPr>
                <w:rFonts w:ascii="Arial" w:eastAsia="Arial" w:hAnsi="Arial" w:cs="Arial"/>
                <w:sz w:val="22"/>
                <w:szCs w:val="22"/>
                <w:lang w:val="en-GB" w:eastAsia="de-DE"/>
              </w:rPr>
              <w:t>Compliance:</w:t>
            </w:r>
          </w:p>
          <w:p w14:paraId="2029008B" w14:textId="77777777" w:rsidR="00836D01" w:rsidRPr="00EE124A" w:rsidRDefault="00836D01" w:rsidP="0013190D">
            <w:pPr>
              <w:spacing w:after="0" w:line="240" w:lineRule="auto"/>
              <w:rPr>
                <w:rFonts w:ascii="Arial" w:eastAsia="Arial" w:hAnsi="Arial" w:cs="Arial"/>
                <w:sz w:val="22"/>
                <w:szCs w:val="22"/>
                <w:lang w:val="en-GB" w:eastAsia="de-DE"/>
              </w:rPr>
            </w:pPr>
            <w:r w:rsidRPr="00EE124A">
              <w:rPr>
                <w:rFonts w:ascii="Arial" w:eastAsia="Arial" w:hAnsi="Arial" w:cs="Arial"/>
                <w:sz w:val="22"/>
                <w:szCs w:val="22"/>
                <w:lang w:val="en-GB" w:eastAsia="de-DE"/>
              </w:rPr>
              <w:t>CE marked or equivalent certification.</w:t>
            </w:r>
          </w:p>
          <w:p w14:paraId="6006A38B" w14:textId="77777777" w:rsidR="00836D01" w:rsidRPr="00EE124A" w:rsidRDefault="00836D01" w:rsidP="0013190D">
            <w:pPr>
              <w:spacing w:after="0" w:line="240" w:lineRule="auto"/>
              <w:rPr>
                <w:rFonts w:ascii="Arial" w:eastAsia="Arial" w:hAnsi="Arial" w:cs="Arial"/>
                <w:sz w:val="22"/>
                <w:szCs w:val="22"/>
                <w:lang w:val="en-GB" w:eastAsia="de-DE"/>
              </w:rPr>
            </w:pPr>
          </w:p>
          <w:p w14:paraId="79BCFD89"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Manuals:</w:t>
            </w:r>
          </w:p>
          <w:p w14:paraId="62575C24"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User and Maintenance manuals in English language</w:t>
            </w:r>
          </w:p>
          <w:p w14:paraId="17CFCAA0" w14:textId="77777777" w:rsidR="0077515A" w:rsidRPr="00EE124A" w:rsidRDefault="0077515A" w:rsidP="0013190D">
            <w:pPr>
              <w:spacing w:after="0" w:line="240" w:lineRule="auto"/>
              <w:rPr>
                <w:rFonts w:ascii="Arial" w:eastAsia="Times New Roman" w:hAnsi="Arial" w:cs="Arial"/>
                <w:kern w:val="0"/>
                <w:sz w:val="22"/>
                <w:szCs w:val="22"/>
                <w:lang w:val="en-GB" w:eastAsia="de-DE"/>
                <w14:ligatures w14:val="none"/>
              </w:rPr>
            </w:pPr>
          </w:p>
          <w:p w14:paraId="4C76B628"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p>
        </w:tc>
        <w:tc>
          <w:tcPr>
            <w:tcW w:w="709" w:type="dxa"/>
          </w:tcPr>
          <w:p w14:paraId="0136F7A6" w14:textId="77777777" w:rsidR="00836D01" w:rsidRPr="00EE124A" w:rsidRDefault="00836D01" w:rsidP="0013190D">
            <w:pPr>
              <w:spacing w:after="0" w:line="240" w:lineRule="auto"/>
              <w:jc w:val="center"/>
              <w:rPr>
                <w:rFonts w:ascii="Arial" w:eastAsia="Times New Roman" w:hAnsi="Arial" w:cs="Arial"/>
                <w:b/>
                <w:bCs/>
                <w:kern w:val="0"/>
                <w:sz w:val="22"/>
                <w:szCs w:val="22"/>
                <w:lang w:val="en-GB" w:eastAsia="de-DE"/>
                <w14:ligatures w14:val="none"/>
              </w:rPr>
            </w:pPr>
            <w:r w:rsidRPr="00EE124A">
              <w:rPr>
                <w:rFonts w:ascii="Arial" w:eastAsia="Times New Roman" w:hAnsi="Arial" w:cs="Arial"/>
                <w:b/>
                <w:bCs/>
                <w:kern w:val="0"/>
                <w:sz w:val="22"/>
                <w:szCs w:val="22"/>
                <w:lang w:val="en-GB" w:eastAsia="de-DE"/>
                <w14:ligatures w14:val="none"/>
              </w:rPr>
              <w:lastRenderedPageBreak/>
              <w:t>1</w:t>
            </w:r>
          </w:p>
        </w:tc>
      </w:tr>
      <w:tr w:rsidR="00836D01" w:rsidRPr="0064255A" w14:paraId="6E286956" w14:textId="77777777" w:rsidTr="0013190D">
        <w:trPr>
          <w:trHeight w:val="300"/>
        </w:trPr>
        <w:tc>
          <w:tcPr>
            <w:tcW w:w="610" w:type="dxa"/>
            <w:noWrap/>
          </w:tcPr>
          <w:p w14:paraId="5C6E289B" w14:textId="77777777" w:rsidR="00836D01" w:rsidRPr="00EE124A" w:rsidRDefault="00836D01" w:rsidP="0013190D">
            <w:pPr>
              <w:spacing w:after="0" w:line="240" w:lineRule="auto"/>
              <w:jc w:val="center"/>
              <w:rPr>
                <w:rFonts w:ascii="Arial" w:eastAsia="Times New Roman" w:hAnsi="Arial" w:cs="Arial"/>
                <w:b/>
                <w:kern w:val="0"/>
                <w:sz w:val="22"/>
                <w:szCs w:val="22"/>
                <w:lang w:val="en-GB" w:eastAsia="de-DE"/>
                <w14:ligatures w14:val="none"/>
              </w:rPr>
            </w:pPr>
            <w:r w:rsidRPr="00EE124A">
              <w:rPr>
                <w:rFonts w:ascii="Arial" w:eastAsia="Times New Roman" w:hAnsi="Arial" w:cs="Arial"/>
                <w:b/>
                <w:kern w:val="0"/>
                <w:sz w:val="22"/>
                <w:szCs w:val="22"/>
                <w:lang w:val="en-GB" w:eastAsia="de-DE"/>
                <w14:ligatures w14:val="none"/>
              </w:rPr>
              <w:t>3.1</w:t>
            </w:r>
          </w:p>
        </w:tc>
        <w:tc>
          <w:tcPr>
            <w:tcW w:w="8457" w:type="dxa"/>
            <w:noWrap/>
          </w:tcPr>
          <w:p w14:paraId="0918A268" w14:textId="77777777" w:rsidR="00836D01" w:rsidRPr="00EE124A" w:rsidRDefault="00836D01" w:rsidP="0013190D">
            <w:pPr>
              <w:spacing w:after="0" w:line="240" w:lineRule="auto"/>
              <w:rPr>
                <w:rFonts w:ascii="Arial" w:eastAsia="Times New Roman" w:hAnsi="Arial" w:cs="Arial"/>
                <w:b/>
                <w:kern w:val="0"/>
                <w:sz w:val="22"/>
                <w:szCs w:val="22"/>
                <w:lang w:val="en-GB" w:eastAsia="de-DE"/>
                <w14:ligatures w14:val="none"/>
              </w:rPr>
            </w:pPr>
            <w:r w:rsidRPr="00EE124A">
              <w:rPr>
                <w:rFonts w:ascii="Arial" w:eastAsia="Times New Roman" w:hAnsi="Arial" w:cs="Arial"/>
                <w:b/>
                <w:kern w:val="0"/>
                <w:sz w:val="22"/>
                <w:szCs w:val="22"/>
                <w:lang w:val="en-GB" w:eastAsia="de-DE"/>
                <w14:ligatures w14:val="none"/>
              </w:rPr>
              <w:t>Installation and Training</w:t>
            </w:r>
          </w:p>
          <w:p w14:paraId="111B34B8"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p>
          <w:p w14:paraId="5BC22E84"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On site installation of instrument.</w:t>
            </w:r>
          </w:p>
          <w:p w14:paraId="437F5638"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Training of users on all relevant aspects including, as applicable, calibration, operation, test execution, troubleshooting and preventive maintenance.</w:t>
            </w:r>
          </w:p>
          <w:p w14:paraId="071B7B23"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By supplier certified engineer.</w:t>
            </w:r>
          </w:p>
          <w:p w14:paraId="444FAA8F"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Number of trainees: about 2</w:t>
            </w:r>
          </w:p>
          <w:p w14:paraId="3F4EF64F" w14:textId="35265A90"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Estimated time: up to 2 days</w:t>
            </w:r>
            <w:r w:rsidR="00592432" w:rsidRPr="00EE124A">
              <w:rPr>
                <w:rFonts w:ascii="Arial" w:eastAsia="Times New Roman" w:hAnsi="Arial" w:cs="Arial"/>
                <w:kern w:val="0"/>
                <w:sz w:val="22"/>
                <w:szCs w:val="22"/>
                <w:lang w:val="en-GB" w:eastAsia="de-DE"/>
                <w14:ligatures w14:val="none"/>
              </w:rPr>
              <w:t xml:space="preserve"> </w:t>
            </w:r>
            <w:r w:rsidR="00A76EE8" w:rsidRPr="00EE124A">
              <w:rPr>
                <w:rFonts w:ascii="Arial" w:eastAsia="Times New Roman" w:hAnsi="Arial" w:cs="Arial"/>
                <w:kern w:val="0"/>
                <w:sz w:val="22"/>
                <w:szCs w:val="22"/>
                <w:lang w:val="en-GB" w:eastAsia="de-DE"/>
                <w14:ligatures w14:val="none"/>
              </w:rPr>
              <w:t>(</w:t>
            </w:r>
            <w:r w:rsidR="00592432" w:rsidRPr="00EE124A">
              <w:rPr>
                <w:rFonts w:ascii="Arial" w:eastAsia="Times New Roman" w:hAnsi="Arial" w:cs="Arial"/>
                <w:kern w:val="0"/>
                <w:sz w:val="22"/>
                <w:szCs w:val="22"/>
                <w:lang w:val="en-GB" w:eastAsia="de-DE"/>
                <w14:ligatures w14:val="none"/>
              </w:rPr>
              <w:t>16 hours)</w:t>
            </w:r>
            <w:r w:rsidRPr="00EE124A">
              <w:rPr>
                <w:rFonts w:ascii="Arial" w:eastAsia="Times New Roman" w:hAnsi="Arial" w:cs="Arial"/>
                <w:kern w:val="0"/>
                <w:sz w:val="22"/>
                <w:szCs w:val="22"/>
                <w:lang w:val="en-GB" w:eastAsia="de-DE"/>
                <w14:ligatures w14:val="none"/>
              </w:rPr>
              <w:t xml:space="preserve"> estimated</w:t>
            </w:r>
          </w:p>
          <w:p w14:paraId="534BFDAE"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Language: English</w:t>
            </w:r>
          </w:p>
          <w:p w14:paraId="254FD2E8" w14:textId="74FE9666"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A Training Occurrence Protocol must be signed by all participants upon completion</w:t>
            </w:r>
          </w:p>
          <w:p w14:paraId="65DCBE90" w14:textId="77777777" w:rsidR="0013190D" w:rsidRPr="00EE124A" w:rsidRDefault="0013190D" w:rsidP="0013190D">
            <w:pPr>
              <w:spacing w:after="0" w:line="240" w:lineRule="auto"/>
              <w:rPr>
                <w:rFonts w:ascii="Arial" w:eastAsia="Times New Roman" w:hAnsi="Arial" w:cs="Arial"/>
                <w:kern w:val="0"/>
                <w:sz w:val="22"/>
                <w:szCs w:val="22"/>
                <w:lang w:val="en-GB" w:eastAsia="de-DE"/>
                <w14:ligatures w14:val="none"/>
              </w:rPr>
            </w:pPr>
          </w:p>
          <w:p w14:paraId="025AC7D5" w14:textId="0DED6FCD" w:rsidR="00836D01" w:rsidRPr="00EE124A" w:rsidRDefault="0064255A" w:rsidP="0013190D">
            <w:pPr>
              <w:spacing w:after="0" w:line="240" w:lineRule="auto"/>
              <w:rPr>
                <w:rFonts w:ascii="Arial" w:eastAsia="Times New Roman" w:hAnsi="Arial" w:cs="Arial"/>
                <w:kern w:val="0"/>
                <w:sz w:val="22"/>
                <w:szCs w:val="22"/>
                <w:lang w:val="en-GB" w:eastAsia="de-DE"/>
                <w14:ligatures w14:val="none"/>
              </w:rPr>
            </w:pPr>
            <w:r>
              <w:rPr>
                <w:rFonts w:ascii="Arial" w:eastAsia="Times New Roman" w:hAnsi="Arial" w:cs="Arial"/>
                <w:kern w:val="0"/>
                <w:sz w:val="22"/>
                <w:szCs w:val="22"/>
                <w:lang w:val="en-GB" w:eastAsia="de-DE"/>
                <w14:ligatures w14:val="none"/>
              </w:rPr>
              <w:t>Location: see ”End users” above</w:t>
            </w:r>
          </w:p>
        </w:tc>
        <w:tc>
          <w:tcPr>
            <w:tcW w:w="709" w:type="dxa"/>
          </w:tcPr>
          <w:p w14:paraId="6FB0D6AC" w14:textId="77777777" w:rsidR="00836D01" w:rsidRPr="00EE124A" w:rsidRDefault="00836D01" w:rsidP="0013190D">
            <w:pPr>
              <w:spacing w:after="0" w:line="240" w:lineRule="auto"/>
              <w:jc w:val="center"/>
              <w:rPr>
                <w:rFonts w:ascii="Arial" w:eastAsia="Times New Roman" w:hAnsi="Arial" w:cs="Arial"/>
                <w:b/>
                <w:bCs/>
                <w:kern w:val="0"/>
                <w:sz w:val="22"/>
                <w:szCs w:val="22"/>
                <w:lang w:val="en-GB" w:eastAsia="de-DE"/>
                <w14:ligatures w14:val="none"/>
              </w:rPr>
            </w:pPr>
          </w:p>
        </w:tc>
      </w:tr>
      <w:tr w:rsidR="00836D01" w:rsidRPr="00EE124A" w14:paraId="2E1A5B9C" w14:textId="77777777" w:rsidTr="0013190D">
        <w:trPr>
          <w:trHeight w:val="300"/>
        </w:trPr>
        <w:tc>
          <w:tcPr>
            <w:tcW w:w="610" w:type="dxa"/>
            <w:noWrap/>
          </w:tcPr>
          <w:p w14:paraId="1F5E0BE5" w14:textId="77777777" w:rsidR="00836D01" w:rsidRPr="00EE124A" w:rsidRDefault="00836D01" w:rsidP="0077515A">
            <w:pPr>
              <w:spacing w:after="0" w:line="240" w:lineRule="auto"/>
              <w:jc w:val="center"/>
              <w:rPr>
                <w:rFonts w:ascii="Arial" w:eastAsia="Times New Roman" w:hAnsi="Arial" w:cs="Arial"/>
                <w:b/>
                <w:bCs/>
                <w:sz w:val="22"/>
                <w:szCs w:val="22"/>
                <w:lang w:val="en-GB" w:eastAsia="de-DE"/>
              </w:rPr>
            </w:pPr>
            <w:r w:rsidRPr="00EE124A">
              <w:rPr>
                <w:rFonts w:ascii="Arial" w:eastAsia="Times New Roman" w:hAnsi="Arial" w:cs="Arial"/>
                <w:b/>
                <w:bCs/>
                <w:sz w:val="22"/>
                <w:szCs w:val="22"/>
                <w:lang w:val="en-GB" w:eastAsia="de-DE"/>
              </w:rPr>
              <w:t>3.2</w:t>
            </w:r>
          </w:p>
        </w:tc>
        <w:tc>
          <w:tcPr>
            <w:tcW w:w="8457" w:type="dxa"/>
            <w:noWrap/>
          </w:tcPr>
          <w:p w14:paraId="75FB0935" w14:textId="1CD527DA" w:rsidR="00836D01" w:rsidRPr="00EE124A" w:rsidRDefault="00836D01" w:rsidP="0077515A">
            <w:pPr>
              <w:spacing w:after="0" w:line="240" w:lineRule="auto"/>
              <w:rPr>
                <w:rFonts w:ascii="Arial" w:eastAsia="Times New Roman" w:hAnsi="Arial" w:cs="Arial"/>
                <w:b/>
                <w:bCs/>
                <w:sz w:val="22"/>
                <w:szCs w:val="22"/>
                <w:lang w:val="en-GB" w:eastAsia="de-DE"/>
              </w:rPr>
            </w:pPr>
            <w:r w:rsidRPr="00EE124A">
              <w:rPr>
                <w:rFonts w:ascii="Arial" w:eastAsia="Times New Roman" w:hAnsi="Arial" w:cs="Arial"/>
                <w:b/>
                <w:bCs/>
                <w:sz w:val="22"/>
                <w:szCs w:val="22"/>
                <w:lang w:val="en-GB" w:eastAsia="de-DE"/>
              </w:rPr>
              <w:t xml:space="preserve">Reagents for Vet Haematological </w:t>
            </w:r>
            <w:r w:rsidR="00CD2CE4" w:rsidRPr="00EE124A">
              <w:rPr>
                <w:rFonts w:ascii="Arial" w:eastAsia="Times New Roman" w:hAnsi="Arial" w:cs="Arial"/>
                <w:b/>
                <w:bCs/>
                <w:sz w:val="22"/>
                <w:szCs w:val="22"/>
                <w:lang w:val="en-GB" w:eastAsia="de-DE"/>
              </w:rPr>
              <w:t>Analyser</w:t>
            </w:r>
          </w:p>
          <w:p w14:paraId="4CE80274" w14:textId="77777777" w:rsidR="0077515A" w:rsidRPr="00EE124A" w:rsidRDefault="0077515A" w:rsidP="0077515A">
            <w:pPr>
              <w:spacing w:after="0" w:line="240" w:lineRule="auto"/>
              <w:rPr>
                <w:rFonts w:ascii="Arial" w:eastAsia="Times New Roman" w:hAnsi="Arial" w:cs="Arial"/>
                <w:b/>
                <w:bCs/>
                <w:sz w:val="22"/>
                <w:szCs w:val="22"/>
                <w:lang w:val="en-GB" w:eastAsia="de-DE"/>
              </w:rPr>
            </w:pPr>
          </w:p>
          <w:p w14:paraId="2EAFCD52" w14:textId="1B8781D3" w:rsidR="00836D01" w:rsidRPr="00EE124A" w:rsidRDefault="00836D01" w:rsidP="0077515A">
            <w:p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Set of reagents for the analyser under 3.0: Lyser, Sheath, Detergent 5 part, Diluent, Control Probe Cleaner</w:t>
            </w:r>
          </w:p>
          <w:p w14:paraId="388C2F47" w14:textId="77777777" w:rsidR="0013190D" w:rsidRPr="00EE124A" w:rsidRDefault="0013190D" w:rsidP="0077515A">
            <w:pPr>
              <w:spacing w:after="0" w:line="240" w:lineRule="auto"/>
              <w:rPr>
                <w:rFonts w:ascii="Arial" w:eastAsia="Times New Roman" w:hAnsi="Arial" w:cs="Arial"/>
                <w:sz w:val="22"/>
                <w:szCs w:val="22"/>
                <w:lang w:val="en-GB" w:eastAsia="de-DE"/>
              </w:rPr>
            </w:pPr>
          </w:p>
          <w:p w14:paraId="3D8F490C" w14:textId="4F2C9AAB" w:rsidR="0077515A" w:rsidRPr="00EE124A" w:rsidRDefault="0077515A" w:rsidP="0077515A">
            <w:pPr>
              <w:spacing w:after="0" w:line="240" w:lineRule="auto"/>
              <w:rPr>
                <w:rFonts w:ascii="Arial" w:eastAsia="Times New Roman" w:hAnsi="Arial" w:cs="Arial"/>
                <w:sz w:val="22"/>
                <w:szCs w:val="22"/>
                <w:lang w:val="en-GB" w:eastAsia="de-DE"/>
              </w:rPr>
            </w:pPr>
          </w:p>
        </w:tc>
        <w:tc>
          <w:tcPr>
            <w:tcW w:w="712" w:type="dxa"/>
          </w:tcPr>
          <w:p w14:paraId="3CF214F2" w14:textId="77777777" w:rsidR="00836D01" w:rsidRPr="00EE124A" w:rsidRDefault="00836D01" w:rsidP="0077515A">
            <w:pPr>
              <w:spacing w:after="0" w:line="240" w:lineRule="auto"/>
              <w:jc w:val="center"/>
              <w:rPr>
                <w:rFonts w:ascii="Arial" w:eastAsia="Times New Roman" w:hAnsi="Arial" w:cs="Arial"/>
                <w:b/>
                <w:bCs/>
                <w:sz w:val="22"/>
                <w:szCs w:val="22"/>
                <w:lang w:val="en-GB" w:eastAsia="de-DE"/>
              </w:rPr>
            </w:pPr>
            <w:r w:rsidRPr="00EE124A">
              <w:rPr>
                <w:rFonts w:ascii="Arial" w:eastAsia="Times New Roman" w:hAnsi="Arial" w:cs="Arial"/>
                <w:b/>
                <w:bCs/>
                <w:sz w:val="22"/>
                <w:szCs w:val="22"/>
                <w:lang w:val="en-GB" w:eastAsia="de-DE"/>
              </w:rPr>
              <w:t>1</w:t>
            </w:r>
          </w:p>
        </w:tc>
      </w:tr>
      <w:tr w:rsidR="00836D01" w:rsidRPr="00EE124A" w14:paraId="3CC07151" w14:textId="77777777" w:rsidTr="0013190D">
        <w:trPr>
          <w:trHeight w:val="300"/>
        </w:trPr>
        <w:tc>
          <w:tcPr>
            <w:tcW w:w="610" w:type="dxa"/>
            <w:noWrap/>
            <w:hideMark/>
          </w:tcPr>
          <w:p w14:paraId="44394564" w14:textId="363B6B54" w:rsidR="00836D01" w:rsidRPr="00EE124A" w:rsidRDefault="00836D01" w:rsidP="0013190D">
            <w:pPr>
              <w:spacing w:after="0" w:line="240" w:lineRule="auto"/>
              <w:jc w:val="center"/>
              <w:rPr>
                <w:rFonts w:ascii="Arial" w:eastAsia="Times New Roman" w:hAnsi="Arial" w:cs="Arial"/>
                <w:b/>
                <w:kern w:val="0"/>
                <w:sz w:val="22"/>
                <w:szCs w:val="22"/>
                <w:lang w:val="en-GB" w:eastAsia="de-DE"/>
                <w14:ligatures w14:val="none"/>
              </w:rPr>
            </w:pPr>
            <w:r w:rsidRPr="00EE124A">
              <w:rPr>
                <w:rFonts w:ascii="Arial" w:eastAsia="Times New Roman" w:hAnsi="Arial" w:cs="Arial"/>
                <w:b/>
                <w:kern w:val="0"/>
                <w:sz w:val="22"/>
                <w:szCs w:val="22"/>
                <w:lang w:val="en-GB" w:eastAsia="de-DE"/>
                <w14:ligatures w14:val="none"/>
              </w:rPr>
              <w:t>4</w:t>
            </w:r>
            <w:r w:rsidR="0013190D" w:rsidRPr="00EE124A">
              <w:rPr>
                <w:rFonts w:ascii="Arial" w:eastAsia="Times New Roman" w:hAnsi="Arial" w:cs="Arial"/>
                <w:b/>
                <w:kern w:val="0"/>
                <w:sz w:val="22"/>
                <w:szCs w:val="22"/>
                <w:lang w:val="en-GB" w:eastAsia="de-DE"/>
                <w14:ligatures w14:val="none"/>
              </w:rPr>
              <w:t>.0</w:t>
            </w:r>
          </w:p>
        </w:tc>
        <w:tc>
          <w:tcPr>
            <w:tcW w:w="8457" w:type="dxa"/>
            <w:hideMark/>
          </w:tcPr>
          <w:p w14:paraId="6427DF5F" w14:textId="77777777" w:rsidR="00836D01" w:rsidRPr="00EE124A" w:rsidRDefault="00836D01" w:rsidP="0013190D">
            <w:pPr>
              <w:spacing w:after="0" w:line="240" w:lineRule="auto"/>
              <w:rPr>
                <w:rFonts w:ascii="Arial" w:eastAsia="Times New Roman" w:hAnsi="Arial" w:cs="Arial"/>
                <w:b/>
                <w:bCs/>
                <w:kern w:val="0"/>
                <w:sz w:val="22"/>
                <w:szCs w:val="22"/>
                <w:lang w:val="en-GB" w:eastAsia="de-DE"/>
                <w14:ligatures w14:val="none"/>
              </w:rPr>
            </w:pPr>
            <w:r w:rsidRPr="00EE124A">
              <w:rPr>
                <w:rFonts w:ascii="Arial" w:eastAsia="Times New Roman" w:hAnsi="Arial" w:cs="Arial"/>
                <w:b/>
                <w:bCs/>
                <w:kern w:val="0"/>
                <w:sz w:val="22"/>
                <w:szCs w:val="22"/>
                <w:lang w:val="en-GB" w:eastAsia="de-DE"/>
                <w14:ligatures w14:val="none"/>
              </w:rPr>
              <w:t>Steam Pressure Autoclave (Bucket Type)</w:t>
            </w:r>
          </w:p>
          <w:p w14:paraId="68B13BBE" w14:textId="77777777" w:rsidR="00836D01" w:rsidRPr="00EE124A" w:rsidRDefault="00836D01" w:rsidP="0013190D">
            <w:pPr>
              <w:spacing w:after="0" w:line="192" w:lineRule="auto"/>
              <w:rPr>
                <w:rFonts w:ascii="Arial" w:eastAsia="Times New Roman" w:hAnsi="Arial" w:cs="Arial"/>
                <w:bCs/>
                <w:kern w:val="0"/>
                <w:sz w:val="22"/>
                <w:szCs w:val="22"/>
                <w:lang w:val="en-GB" w:eastAsia="de-DE"/>
                <w14:ligatures w14:val="none"/>
              </w:rPr>
            </w:pPr>
          </w:p>
          <w:p w14:paraId="724DC801"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Laboratory autoclave combine state-of-the-art technology and maximum efficiency to make laboratory sterilisation processes safer and faster. Equipped as standard with an integrated steam generator, a media temperature sensor and an automatic water feed to ensure fast, efficient and reliable sterilization. The autoclave is fillable vertically (from above).</w:t>
            </w:r>
          </w:p>
          <w:p w14:paraId="2CFEC25B"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p>
          <w:p w14:paraId="4472D76E"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Requirements:</w:t>
            </w:r>
          </w:p>
          <w:p w14:paraId="04BF5D8C"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 xml:space="preserve">Sterilization of: liquids, media, instruments, glassware, bioreactors, clothing, and waste </w:t>
            </w:r>
          </w:p>
          <w:p w14:paraId="3C747B62"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p>
          <w:p w14:paraId="5BAE28EE"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Specification:</w:t>
            </w:r>
          </w:p>
          <w:p w14:paraId="4365137E" w14:textId="77777777" w:rsidR="00836D01" w:rsidRPr="00EE124A" w:rsidRDefault="00836D01" w:rsidP="00836D01">
            <w:pPr>
              <w:numPr>
                <w:ilvl w:val="0"/>
                <w:numId w:val="19"/>
              </w:num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Chamber and Lid: Stainless steel 1.4404 – X2CrNiMo17-12-2 – AISI / SAE 316L</w:t>
            </w:r>
          </w:p>
          <w:p w14:paraId="17A9AB3B" w14:textId="77777777" w:rsidR="00836D01" w:rsidRPr="00EE124A" w:rsidRDefault="00836D01" w:rsidP="00836D01">
            <w:pPr>
              <w:numPr>
                <w:ilvl w:val="0"/>
                <w:numId w:val="19"/>
              </w:num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Chamber volume: approximately 70 - 75 litres</w:t>
            </w:r>
          </w:p>
          <w:p w14:paraId="631AC3D5" w14:textId="77777777" w:rsidR="00836D01" w:rsidRPr="00EE124A" w:rsidRDefault="00836D01" w:rsidP="00836D01">
            <w:pPr>
              <w:numPr>
                <w:ilvl w:val="0"/>
                <w:numId w:val="19"/>
              </w:num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Chamber dimensions: approximately 400 × 600 mm</w:t>
            </w:r>
          </w:p>
          <w:p w14:paraId="14D7B493" w14:textId="77777777" w:rsidR="00836D01" w:rsidRPr="00EE124A" w:rsidRDefault="00836D01" w:rsidP="00836D01">
            <w:pPr>
              <w:numPr>
                <w:ilvl w:val="0"/>
                <w:numId w:val="19"/>
              </w:num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Selectable operating temperature up to 140°C</w:t>
            </w:r>
          </w:p>
          <w:p w14:paraId="323717FC" w14:textId="77777777" w:rsidR="00836D01" w:rsidRPr="00EE124A" w:rsidRDefault="00836D01" w:rsidP="00836D01">
            <w:pPr>
              <w:numPr>
                <w:ilvl w:val="0"/>
                <w:numId w:val="19"/>
              </w:num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Pre-programmed cycles – glass, plastic, liquid A, and liquid B</w:t>
            </w:r>
          </w:p>
          <w:p w14:paraId="069FFB50" w14:textId="77777777" w:rsidR="00836D01" w:rsidRPr="00EE124A" w:rsidRDefault="00836D01" w:rsidP="00836D01">
            <w:pPr>
              <w:numPr>
                <w:ilvl w:val="0"/>
                <w:numId w:val="19"/>
              </w:num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Digital LCD for pressure, temperature, time, and process alerts</w:t>
            </w:r>
          </w:p>
          <w:p w14:paraId="4278DA98" w14:textId="77777777" w:rsidR="00836D01" w:rsidRPr="00EE124A" w:rsidRDefault="00836D01" w:rsidP="00836D01">
            <w:pPr>
              <w:numPr>
                <w:ilvl w:val="0"/>
                <w:numId w:val="19"/>
              </w:num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Integrated temperature probes for complete sterilization of liquids</w:t>
            </w:r>
          </w:p>
          <w:p w14:paraId="3166CB57" w14:textId="77777777" w:rsidR="00836D01" w:rsidRPr="00EE124A" w:rsidRDefault="00836D01" w:rsidP="00836D01">
            <w:pPr>
              <w:numPr>
                <w:ilvl w:val="0"/>
                <w:numId w:val="19"/>
              </w:num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Fractionated pre-vacuum</w:t>
            </w:r>
          </w:p>
          <w:p w14:paraId="4F93A571" w14:textId="77777777" w:rsidR="00836D01" w:rsidRPr="00EE124A" w:rsidRDefault="00836D01" w:rsidP="00836D01">
            <w:pPr>
              <w:numPr>
                <w:ilvl w:val="0"/>
                <w:numId w:val="19"/>
              </w:num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Cooling cycles available</w:t>
            </w:r>
          </w:p>
          <w:p w14:paraId="6E3EBBE9" w14:textId="77777777" w:rsidR="00836D01" w:rsidRPr="00EE124A" w:rsidRDefault="00836D01" w:rsidP="00836D01">
            <w:pPr>
              <w:numPr>
                <w:ilvl w:val="0"/>
                <w:numId w:val="19"/>
              </w:num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Fast Cooling for liquids in open vessels, direct jacket cooling with demineralised water</w:t>
            </w:r>
          </w:p>
          <w:p w14:paraId="77BBCE01" w14:textId="77777777" w:rsidR="00836D01" w:rsidRPr="00EE124A" w:rsidRDefault="00836D01" w:rsidP="00836D01">
            <w:pPr>
              <w:numPr>
                <w:ilvl w:val="0"/>
                <w:numId w:val="19"/>
              </w:num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Maximum operating pressure: 3,4 bar</w:t>
            </w:r>
          </w:p>
          <w:p w14:paraId="7ADB0002" w14:textId="77777777" w:rsidR="00836D01" w:rsidRPr="00EE124A" w:rsidRDefault="00836D01" w:rsidP="00836D01">
            <w:pPr>
              <w:numPr>
                <w:ilvl w:val="0"/>
                <w:numId w:val="19"/>
              </w:num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Equipped with integrated steam generator, automatic water feed, timer function, and media temperature sensor</w:t>
            </w:r>
          </w:p>
          <w:p w14:paraId="3E9C5279" w14:textId="77777777" w:rsidR="00836D01" w:rsidRPr="00EE124A" w:rsidRDefault="00836D01" w:rsidP="00836D01">
            <w:pPr>
              <w:numPr>
                <w:ilvl w:val="0"/>
                <w:numId w:val="19"/>
              </w:num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Create up to 16 custom cycles and store up to 200 past cycles</w:t>
            </w:r>
          </w:p>
          <w:p w14:paraId="0E14CEA4" w14:textId="77777777" w:rsidR="00836D01" w:rsidRPr="00EE124A" w:rsidRDefault="00836D01" w:rsidP="00836D01">
            <w:pPr>
              <w:numPr>
                <w:ilvl w:val="0"/>
                <w:numId w:val="19"/>
              </w:num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lastRenderedPageBreak/>
              <w:t>Demineralized water level for steam generation is automatically regulated</w:t>
            </w:r>
          </w:p>
          <w:p w14:paraId="4F482585" w14:textId="77777777" w:rsidR="00836D01" w:rsidRPr="00EE124A" w:rsidRDefault="00836D01" w:rsidP="00836D01">
            <w:pPr>
              <w:numPr>
                <w:ilvl w:val="0"/>
                <w:numId w:val="19"/>
              </w:num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Exhaust steam is cooled before venting</w:t>
            </w:r>
          </w:p>
          <w:p w14:paraId="1DD44525" w14:textId="77777777" w:rsidR="00836D01" w:rsidRPr="00EE124A" w:rsidRDefault="00836D01" w:rsidP="00836D01">
            <w:pPr>
              <w:numPr>
                <w:ilvl w:val="0"/>
                <w:numId w:val="19"/>
              </w:num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Validation ports allow connection to external temperature sensors</w:t>
            </w:r>
          </w:p>
          <w:p w14:paraId="736D7082" w14:textId="77777777" w:rsidR="00836D01" w:rsidRPr="00EE124A" w:rsidRDefault="00836D01" w:rsidP="00836D01">
            <w:pPr>
              <w:numPr>
                <w:ilvl w:val="0"/>
                <w:numId w:val="19"/>
              </w:num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Water treatment</w:t>
            </w:r>
          </w:p>
          <w:p w14:paraId="488223C9"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p>
          <w:p w14:paraId="43A3B9E6"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Complete setup, consisting of: Autoclave, Water treatment unit and Air compressor device</w:t>
            </w:r>
          </w:p>
          <w:p w14:paraId="7B1F8B43"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p>
          <w:p w14:paraId="042E79F6"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Water treatment specs:</w:t>
            </w:r>
          </w:p>
          <w:p w14:paraId="06098626"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demineralised water with a conductivity of &lt; 4µS/cm²</w:t>
            </w:r>
          </w:p>
          <w:p w14:paraId="366C00A0"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p>
          <w:p w14:paraId="6860C307"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Compressed air specs:</w:t>
            </w:r>
          </w:p>
          <w:p w14:paraId="6326D9A1"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 xml:space="preserve">Medical-grade compressed air is only required when fast cooling for liquids in open n and pressure-tight sealed vessels including RM cooling module, additionally with sterile support pressure and radial fan for steam circulation. </w:t>
            </w:r>
          </w:p>
          <w:p w14:paraId="6477D984" w14:textId="77777777" w:rsidR="00836D01" w:rsidRPr="00EE124A" w:rsidRDefault="00836D01" w:rsidP="0013190D">
            <w:pPr>
              <w:autoSpaceDE w:val="0"/>
              <w:autoSpaceDN w:val="0"/>
              <w:adjustRightInd w:val="0"/>
              <w:spacing w:after="0" w:line="240" w:lineRule="auto"/>
              <w:rPr>
                <w:rFonts w:ascii="Arial" w:eastAsia="Calibri" w:hAnsi="Arial" w:cs="Arial"/>
                <w:kern w:val="0"/>
                <w:sz w:val="20"/>
                <w:szCs w:val="20"/>
                <w:lang w:val="en-GB"/>
                <w14:ligatures w14:val="none"/>
              </w:rPr>
            </w:pPr>
            <w:r w:rsidRPr="00EE124A">
              <w:rPr>
                <w:rFonts w:ascii="Arial" w:eastAsia="Calibri" w:hAnsi="Arial" w:cs="Arial"/>
                <w:kern w:val="0"/>
                <w:sz w:val="20"/>
                <w:szCs w:val="20"/>
                <w:lang w:val="en-GB"/>
                <w14:ligatures w14:val="none"/>
              </w:rPr>
              <w:t xml:space="preserve">Dry and free of oil or particles Pressure: 3,5 – 4,0 bar </w:t>
            </w:r>
          </w:p>
          <w:p w14:paraId="64E08999"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p>
          <w:p w14:paraId="150B9AF6"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Accessories:</w:t>
            </w:r>
          </w:p>
          <w:p w14:paraId="794483D0"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Including sterilization baskets, two piece (2pcs)</w:t>
            </w:r>
          </w:p>
          <w:p w14:paraId="5481C875"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Integrated printer for process / batch documentation (recording and logging of temperature and time)</w:t>
            </w:r>
            <w:r w:rsidRPr="00EE124A">
              <w:rPr>
                <w:rFonts w:ascii="Arial" w:eastAsia="Calibri" w:hAnsi="Arial" w:cs="Arial"/>
                <w:kern w:val="0"/>
                <w:sz w:val="16"/>
                <w:szCs w:val="16"/>
                <w:lang w:val="en-GB"/>
                <w14:ligatures w14:val="none"/>
              </w:rPr>
              <w:t xml:space="preserve"> </w:t>
            </w:r>
          </w:p>
          <w:p w14:paraId="11F42120"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p>
          <w:p w14:paraId="5DA77C53"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Power Supply:</w:t>
            </w:r>
          </w:p>
          <w:p w14:paraId="7D5962BA"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Three phase 400VAC ± 10% 50 Hz</w:t>
            </w:r>
          </w:p>
          <w:p w14:paraId="692D6CF5"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Power &lt; 5,0 kW</w:t>
            </w:r>
          </w:p>
          <w:p w14:paraId="0EB9E8B8"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p>
          <w:p w14:paraId="0D219C09"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Media supply:</w:t>
            </w:r>
          </w:p>
          <w:p w14:paraId="5D6BB9CB"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 xml:space="preserve">Water connection: </w:t>
            </w:r>
            <w:r w:rsidRPr="00EE124A">
              <w:rPr>
                <w:rFonts w:ascii="Arial" w:eastAsia="Calibri" w:hAnsi="Arial" w:cs="Arial"/>
                <w:sz w:val="22"/>
                <w:szCs w:val="22"/>
                <w:lang w:val="en-GB"/>
              </w:rPr>
              <w:t xml:space="preserve">Cold water Flow pressure ≥ 0.5 bar (vacuum pump) or Flow pressure ≥ 1.0 bar (steam cooling) ≤ 20 °C 0.7 to 2.0 mmol/L </w:t>
            </w:r>
          </w:p>
          <w:p w14:paraId="08C38740" w14:textId="77777777" w:rsidR="00836D01" w:rsidRPr="0064255A" w:rsidRDefault="00836D01" w:rsidP="0013190D">
            <w:pPr>
              <w:spacing w:after="0" w:line="240" w:lineRule="auto"/>
              <w:rPr>
                <w:rFonts w:ascii="Arial" w:eastAsia="Times New Roman" w:hAnsi="Arial" w:cs="Arial"/>
                <w:kern w:val="0"/>
                <w:sz w:val="22"/>
                <w:szCs w:val="22"/>
                <w:lang w:val="fr-FR" w:eastAsia="de-DE"/>
                <w14:ligatures w14:val="none"/>
              </w:rPr>
            </w:pPr>
            <w:r w:rsidRPr="0064255A">
              <w:rPr>
                <w:rFonts w:ascii="Arial" w:eastAsia="Times New Roman" w:hAnsi="Arial" w:cs="Arial"/>
                <w:kern w:val="0"/>
                <w:sz w:val="22"/>
                <w:szCs w:val="22"/>
                <w:lang w:val="fr-FR" w:eastAsia="de-DE"/>
                <w14:ligatures w14:val="none"/>
              </w:rPr>
              <w:t>Drain connection ≥ 50 mm</w:t>
            </w:r>
          </w:p>
          <w:p w14:paraId="5028684F" w14:textId="77777777" w:rsidR="00836D01" w:rsidRPr="0064255A" w:rsidRDefault="00836D01" w:rsidP="0013190D">
            <w:pPr>
              <w:spacing w:after="0" w:line="240" w:lineRule="auto"/>
              <w:rPr>
                <w:rFonts w:ascii="Arial" w:eastAsia="Times New Roman" w:hAnsi="Arial" w:cs="Arial"/>
                <w:kern w:val="0"/>
                <w:sz w:val="22"/>
                <w:szCs w:val="22"/>
                <w:lang w:val="fr-FR" w:eastAsia="de-DE"/>
                <w14:ligatures w14:val="none"/>
              </w:rPr>
            </w:pPr>
          </w:p>
          <w:p w14:paraId="3936722C" w14:textId="77777777" w:rsidR="00836D01" w:rsidRPr="0064255A" w:rsidRDefault="00836D01" w:rsidP="0013190D">
            <w:pPr>
              <w:spacing w:after="0" w:line="240" w:lineRule="auto"/>
              <w:rPr>
                <w:rFonts w:ascii="Arial" w:eastAsia="Times New Roman" w:hAnsi="Arial" w:cs="Arial"/>
                <w:kern w:val="0"/>
                <w:sz w:val="22"/>
                <w:szCs w:val="22"/>
                <w:lang w:val="fr-FR" w:eastAsia="de-DE"/>
                <w14:ligatures w14:val="none"/>
              </w:rPr>
            </w:pPr>
            <w:r w:rsidRPr="0064255A">
              <w:rPr>
                <w:rFonts w:ascii="Arial" w:eastAsia="Times New Roman" w:hAnsi="Arial" w:cs="Arial"/>
                <w:kern w:val="0"/>
                <w:sz w:val="22"/>
                <w:szCs w:val="22"/>
                <w:lang w:val="fr-FR" w:eastAsia="de-DE"/>
                <w14:ligatures w14:val="none"/>
              </w:rPr>
              <w:t>Dimension:</w:t>
            </w:r>
          </w:p>
          <w:p w14:paraId="78C6C2CB" w14:textId="77777777" w:rsidR="00836D01" w:rsidRPr="0064255A" w:rsidRDefault="00836D01" w:rsidP="0013190D">
            <w:pPr>
              <w:spacing w:after="0" w:line="240" w:lineRule="auto"/>
              <w:rPr>
                <w:rFonts w:ascii="Arial" w:eastAsia="Times New Roman" w:hAnsi="Arial" w:cs="Arial"/>
                <w:kern w:val="0"/>
                <w:sz w:val="22"/>
                <w:szCs w:val="22"/>
                <w:lang w:val="fr-FR" w:eastAsia="de-DE"/>
                <w14:ligatures w14:val="none"/>
              </w:rPr>
            </w:pPr>
            <w:r w:rsidRPr="0064255A">
              <w:rPr>
                <w:rFonts w:ascii="Arial" w:eastAsia="Times New Roman" w:hAnsi="Arial" w:cs="Arial"/>
                <w:kern w:val="0"/>
                <w:sz w:val="22"/>
                <w:szCs w:val="22"/>
                <w:lang w:val="fr-FR" w:eastAsia="de-DE"/>
                <w14:ligatures w14:val="none"/>
              </w:rPr>
              <w:t>(W x H x D) approx.: 500 x 1000 x 650 mm</w:t>
            </w:r>
          </w:p>
          <w:p w14:paraId="7C2BEA84" w14:textId="77777777" w:rsidR="00836D01" w:rsidRPr="0064255A" w:rsidRDefault="00836D01" w:rsidP="0013190D">
            <w:pPr>
              <w:spacing w:after="0" w:line="240" w:lineRule="auto"/>
              <w:rPr>
                <w:rFonts w:ascii="Arial" w:eastAsia="Times New Roman" w:hAnsi="Arial" w:cs="Arial"/>
                <w:kern w:val="0"/>
                <w:sz w:val="22"/>
                <w:szCs w:val="22"/>
                <w:lang w:val="fr-FR" w:eastAsia="de-DE"/>
                <w14:ligatures w14:val="none"/>
              </w:rPr>
            </w:pPr>
          </w:p>
          <w:p w14:paraId="3BD0C510" w14:textId="77777777" w:rsidR="00836D01" w:rsidRPr="0064255A" w:rsidRDefault="00836D01" w:rsidP="0013190D">
            <w:pPr>
              <w:spacing w:after="0" w:line="240" w:lineRule="auto"/>
              <w:rPr>
                <w:rFonts w:ascii="Arial" w:eastAsia="Arial" w:hAnsi="Arial" w:cs="Arial"/>
                <w:sz w:val="22"/>
                <w:szCs w:val="22"/>
                <w:lang w:val="fr-FR" w:eastAsia="de-DE"/>
              </w:rPr>
            </w:pPr>
            <w:r w:rsidRPr="0064255A">
              <w:rPr>
                <w:rFonts w:ascii="Arial" w:eastAsia="Arial" w:hAnsi="Arial" w:cs="Arial"/>
                <w:sz w:val="22"/>
                <w:szCs w:val="22"/>
                <w:lang w:val="fr-FR" w:eastAsia="de-DE"/>
              </w:rPr>
              <w:t>Compliance:</w:t>
            </w:r>
          </w:p>
          <w:p w14:paraId="5324BB12" w14:textId="77777777" w:rsidR="00836D01" w:rsidRPr="0064255A" w:rsidRDefault="00836D01" w:rsidP="0013190D">
            <w:pPr>
              <w:spacing w:after="0" w:line="240" w:lineRule="auto"/>
              <w:rPr>
                <w:rFonts w:ascii="Arial" w:eastAsia="Arial" w:hAnsi="Arial" w:cs="Arial"/>
                <w:sz w:val="22"/>
                <w:szCs w:val="22"/>
                <w:lang w:val="fr-FR" w:eastAsia="de-DE"/>
              </w:rPr>
            </w:pPr>
            <w:r w:rsidRPr="0064255A">
              <w:rPr>
                <w:rFonts w:ascii="Arial" w:eastAsia="Arial" w:hAnsi="Arial" w:cs="Arial"/>
                <w:sz w:val="22"/>
                <w:szCs w:val="22"/>
                <w:lang w:val="fr-FR" w:eastAsia="de-DE"/>
              </w:rPr>
              <w:t>CE marked</w:t>
            </w:r>
          </w:p>
          <w:p w14:paraId="43298D96" w14:textId="77777777" w:rsidR="00836D01" w:rsidRPr="0064255A" w:rsidRDefault="00836D01" w:rsidP="0013190D">
            <w:pPr>
              <w:spacing w:after="0" w:line="240" w:lineRule="auto"/>
              <w:rPr>
                <w:rFonts w:ascii="Arial" w:eastAsia="Times New Roman" w:hAnsi="Arial" w:cs="Arial"/>
                <w:kern w:val="0"/>
                <w:sz w:val="22"/>
                <w:szCs w:val="22"/>
                <w:lang w:val="fr-FR" w:eastAsia="de-DE"/>
                <w14:ligatures w14:val="none"/>
              </w:rPr>
            </w:pPr>
            <w:r w:rsidRPr="0064255A">
              <w:rPr>
                <w:rFonts w:ascii="Arial" w:eastAsia="Times New Roman" w:hAnsi="Arial" w:cs="Arial"/>
                <w:kern w:val="0"/>
                <w:sz w:val="22"/>
                <w:szCs w:val="22"/>
                <w:lang w:val="fr-FR" w:eastAsia="de-DE"/>
                <w14:ligatures w14:val="none"/>
              </w:rPr>
              <w:t>2014/68/EU</w:t>
            </w:r>
          </w:p>
          <w:p w14:paraId="2C298A7C" w14:textId="77777777" w:rsidR="00836D01" w:rsidRPr="0064255A" w:rsidRDefault="00836D01" w:rsidP="0013190D">
            <w:pPr>
              <w:spacing w:after="0" w:line="240" w:lineRule="auto"/>
              <w:rPr>
                <w:rFonts w:ascii="Arial" w:eastAsia="Times New Roman" w:hAnsi="Arial" w:cs="Arial"/>
                <w:kern w:val="0"/>
                <w:sz w:val="22"/>
                <w:szCs w:val="22"/>
                <w:lang w:val="fr-FR" w:eastAsia="de-DE"/>
                <w14:ligatures w14:val="none"/>
              </w:rPr>
            </w:pPr>
            <w:r w:rsidRPr="0064255A">
              <w:rPr>
                <w:rFonts w:ascii="Arial" w:eastAsia="Times New Roman" w:hAnsi="Arial" w:cs="Arial"/>
                <w:kern w:val="0"/>
                <w:sz w:val="22"/>
                <w:szCs w:val="22"/>
                <w:lang w:val="fr-FR" w:eastAsia="de-DE"/>
                <w14:ligatures w14:val="none"/>
              </w:rPr>
              <w:t>2014/35/EU</w:t>
            </w:r>
          </w:p>
          <w:p w14:paraId="50B28C77" w14:textId="77777777" w:rsidR="00836D01" w:rsidRPr="0064255A" w:rsidRDefault="00836D01" w:rsidP="0013190D">
            <w:pPr>
              <w:spacing w:after="0" w:line="240" w:lineRule="auto"/>
              <w:rPr>
                <w:rFonts w:ascii="Arial" w:eastAsia="Times New Roman" w:hAnsi="Arial" w:cs="Arial"/>
                <w:kern w:val="0"/>
                <w:sz w:val="22"/>
                <w:szCs w:val="22"/>
                <w:lang w:val="fr-FR" w:eastAsia="de-DE"/>
                <w14:ligatures w14:val="none"/>
              </w:rPr>
            </w:pPr>
            <w:r w:rsidRPr="0064255A">
              <w:rPr>
                <w:rFonts w:ascii="Arial" w:eastAsia="Times New Roman" w:hAnsi="Arial" w:cs="Arial"/>
                <w:kern w:val="0"/>
                <w:sz w:val="22"/>
                <w:szCs w:val="22"/>
                <w:lang w:val="fr-FR" w:eastAsia="de-DE"/>
                <w14:ligatures w14:val="none"/>
              </w:rPr>
              <w:t>2014/30/EU</w:t>
            </w:r>
          </w:p>
          <w:p w14:paraId="6CC38DC4" w14:textId="77777777" w:rsidR="00836D01" w:rsidRPr="0064255A" w:rsidRDefault="00836D01" w:rsidP="0013190D">
            <w:pPr>
              <w:spacing w:after="0" w:line="240" w:lineRule="auto"/>
              <w:rPr>
                <w:rFonts w:ascii="Arial" w:eastAsia="Times New Roman" w:hAnsi="Arial" w:cs="Arial"/>
                <w:kern w:val="0"/>
                <w:sz w:val="22"/>
                <w:szCs w:val="22"/>
                <w:lang w:val="fr-FR" w:eastAsia="de-DE"/>
                <w14:ligatures w14:val="none"/>
              </w:rPr>
            </w:pPr>
            <w:r w:rsidRPr="0064255A">
              <w:rPr>
                <w:rFonts w:ascii="Arial" w:eastAsia="Times New Roman" w:hAnsi="Arial" w:cs="Arial"/>
                <w:kern w:val="0"/>
                <w:sz w:val="22"/>
                <w:szCs w:val="22"/>
                <w:lang w:val="fr-FR" w:eastAsia="de-DE"/>
                <w14:ligatures w14:val="none"/>
              </w:rPr>
              <w:t>2015/863/EU (RoHS III)</w:t>
            </w:r>
          </w:p>
          <w:p w14:paraId="25227E8F" w14:textId="77777777" w:rsidR="00836D01" w:rsidRPr="0064255A" w:rsidRDefault="00836D01" w:rsidP="0013190D">
            <w:pPr>
              <w:spacing w:after="0" w:line="240" w:lineRule="auto"/>
              <w:rPr>
                <w:rFonts w:ascii="Arial" w:eastAsia="Times New Roman" w:hAnsi="Arial" w:cs="Arial"/>
                <w:kern w:val="0"/>
                <w:sz w:val="22"/>
                <w:szCs w:val="22"/>
                <w:lang w:val="es-ES" w:eastAsia="de-DE"/>
                <w14:ligatures w14:val="none"/>
              </w:rPr>
            </w:pPr>
            <w:r w:rsidRPr="0064255A">
              <w:rPr>
                <w:rFonts w:ascii="Arial" w:eastAsia="Times New Roman" w:hAnsi="Arial" w:cs="Arial"/>
                <w:kern w:val="0"/>
                <w:sz w:val="22"/>
                <w:szCs w:val="22"/>
                <w:lang w:val="es-ES" w:eastAsia="de-DE"/>
                <w14:ligatures w14:val="none"/>
              </w:rPr>
              <w:t>DIN EN 285</w:t>
            </w:r>
          </w:p>
          <w:p w14:paraId="375DEC39" w14:textId="77777777" w:rsidR="00836D01" w:rsidRPr="0064255A" w:rsidRDefault="00836D01" w:rsidP="0013190D">
            <w:pPr>
              <w:spacing w:after="0" w:line="240" w:lineRule="auto"/>
              <w:rPr>
                <w:rFonts w:ascii="Arial" w:eastAsia="Times New Roman" w:hAnsi="Arial" w:cs="Arial"/>
                <w:kern w:val="0"/>
                <w:sz w:val="22"/>
                <w:szCs w:val="22"/>
                <w:lang w:val="es-ES" w:eastAsia="de-DE"/>
                <w14:ligatures w14:val="none"/>
              </w:rPr>
            </w:pPr>
            <w:r w:rsidRPr="0064255A">
              <w:rPr>
                <w:rFonts w:ascii="Arial" w:eastAsia="Times New Roman" w:hAnsi="Arial" w:cs="Arial"/>
                <w:kern w:val="0"/>
                <w:sz w:val="22"/>
                <w:szCs w:val="22"/>
                <w:lang w:val="es-ES" w:eastAsia="de-DE"/>
                <w14:ligatures w14:val="none"/>
              </w:rPr>
              <w:t>DIN EN ISO 17665</w:t>
            </w:r>
          </w:p>
          <w:p w14:paraId="293C09FF" w14:textId="77777777" w:rsidR="00836D01" w:rsidRPr="0064255A" w:rsidRDefault="00836D01" w:rsidP="0013190D">
            <w:pPr>
              <w:spacing w:after="0" w:line="240" w:lineRule="auto"/>
              <w:rPr>
                <w:rFonts w:ascii="Arial" w:eastAsia="Times New Roman" w:hAnsi="Arial" w:cs="Arial"/>
                <w:kern w:val="0"/>
                <w:sz w:val="22"/>
                <w:szCs w:val="22"/>
                <w:lang w:val="en-US" w:eastAsia="de-DE"/>
                <w14:ligatures w14:val="none"/>
              </w:rPr>
            </w:pPr>
            <w:r w:rsidRPr="0064255A">
              <w:rPr>
                <w:rFonts w:ascii="Arial" w:eastAsia="Times New Roman" w:hAnsi="Arial" w:cs="Arial"/>
                <w:kern w:val="0"/>
                <w:sz w:val="22"/>
                <w:szCs w:val="22"/>
                <w:lang w:val="en-US" w:eastAsia="de-DE"/>
                <w14:ligatures w14:val="none"/>
              </w:rPr>
              <w:t>DIN EN ISO 13485</w:t>
            </w:r>
          </w:p>
          <w:p w14:paraId="7F583374" w14:textId="77777777" w:rsidR="00836D01" w:rsidRPr="0064255A" w:rsidRDefault="00836D01" w:rsidP="0013190D">
            <w:pPr>
              <w:spacing w:after="0" w:line="240" w:lineRule="auto"/>
              <w:rPr>
                <w:rFonts w:ascii="Arial" w:eastAsia="Times New Roman" w:hAnsi="Arial" w:cs="Arial"/>
                <w:kern w:val="0"/>
                <w:sz w:val="22"/>
                <w:szCs w:val="22"/>
                <w:lang w:val="en-US" w:eastAsia="de-DE"/>
                <w14:ligatures w14:val="none"/>
              </w:rPr>
            </w:pPr>
          </w:p>
          <w:p w14:paraId="75BAF5B4"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Manuals:</w:t>
            </w:r>
          </w:p>
          <w:p w14:paraId="2070F14E"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User and Maintenance manuals in English language</w:t>
            </w:r>
          </w:p>
          <w:p w14:paraId="1CBB828A" w14:textId="77777777" w:rsidR="0077515A" w:rsidRPr="00EE124A" w:rsidRDefault="0077515A" w:rsidP="0013190D">
            <w:pPr>
              <w:spacing w:after="0" w:line="240" w:lineRule="auto"/>
              <w:rPr>
                <w:rFonts w:ascii="Arial" w:eastAsia="Times New Roman" w:hAnsi="Arial" w:cs="Arial"/>
                <w:kern w:val="0"/>
                <w:sz w:val="22"/>
                <w:szCs w:val="22"/>
                <w:lang w:val="en-GB" w:eastAsia="de-DE"/>
                <w14:ligatures w14:val="none"/>
              </w:rPr>
            </w:pPr>
          </w:p>
          <w:p w14:paraId="27E5FB01"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p>
        </w:tc>
        <w:tc>
          <w:tcPr>
            <w:tcW w:w="709" w:type="dxa"/>
          </w:tcPr>
          <w:p w14:paraId="3CDB1BA6" w14:textId="77777777" w:rsidR="00836D01" w:rsidRPr="00EE124A" w:rsidRDefault="00836D01" w:rsidP="0013190D">
            <w:pPr>
              <w:spacing w:after="0" w:line="240" w:lineRule="auto"/>
              <w:jc w:val="center"/>
              <w:rPr>
                <w:rFonts w:ascii="Arial" w:eastAsia="Times New Roman" w:hAnsi="Arial" w:cs="Arial"/>
                <w:b/>
                <w:bCs/>
                <w:kern w:val="0"/>
                <w:sz w:val="22"/>
                <w:szCs w:val="22"/>
                <w:lang w:val="en-GB" w:eastAsia="de-DE"/>
                <w14:ligatures w14:val="none"/>
              </w:rPr>
            </w:pPr>
            <w:r w:rsidRPr="00EE124A">
              <w:rPr>
                <w:rFonts w:ascii="Arial" w:eastAsia="Times New Roman" w:hAnsi="Arial" w:cs="Arial"/>
                <w:b/>
                <w:bCs/>
                <w:kern w:val="0"/>
                <w:sz w:val="22"/>
                <w:szCs w:val="22"/>
                <w:lang w:val="en-GB" w:eastAsia="de-DE"/>
                <w14:ligatures w14:val="none"/>
              </w:rPr>
              <w:lastRenderedPageBreak/>
              <w:t>2</w:t>
            </w:r>
          </w:p>
        </w:tc>
      </w:tr>
      <w:tr w:rsidR="00836D01" w:rsidRPr="0064255A" w14:paraId="237D06EB" w14:textId="77777777" w:rsidTr="0013190D">
        <w:trPr>
          <w:trHeight w:val="300"/>
        </w:trPr>
        <w:tc>
          <w:tcPr>
            <w:tcW w:w="610" w:type="dxa"/>
            <w:noWrap/>
          </w:tcPr>
          <w:p w14:paraId="3DC80B3D" w14:textId="77777777" w:rsidR="00836D01" w:rsidRPr="00EE124A" w:rsidRDefault="00836D01" w:rsidP="0013190D">
            <w:pPr>
              <w:spacing w:after="0" w:line="240" w:lineRule="auto"/>
              <w:jc w:val="center"/>
              <w:rPr>
                <w:rFonts w:ascii="Arial" w:eastAsia="Times New Roman" w:hAnsi="Arial" w:cs="Arial"/>
                <w:b/>
                <w:kern w:val="0"/>
                <w:sz w:val="22"/>
                <w:szCs w:val="22"/>
                <w:lang w:val="en-GB" w:eastAsia="de-DE"/>
                <w14:ligatures w14:val="none"/>
              </w:rPr>
            </w:pPr>
            <w:r w:rsidRPr="00EE124A">
              <w:rPr>
                <w:rFonts w:ascii="Arial" w:eastAsia="Times New Roman" w:hAnsi="Arial" w:cs="Arial"/>
                <w:b/>
                <w:kern w:val="0"/>
                <w:sz w:val="22"/>
                <w:szCs w:val="22"/>
                <w:lang w:val="en-GB" w:eastAsia="de-DE"/>
                <w14:ligatures w14:val="none"/>
              </w:rPr>
              <w:t>4.1</w:t>
            </w:r>
          </w:p>
        </w:tc>
        <w:tc>
          <w:tcPr>
            <w:tcW w:w="8457" w:type="dxa"/>
          </w:tcPr>
          <w:p w14:paraId="3E6402B2" w14:textId="77777777" w:rsidR="00836D01" w:rsidRPr="00EE124A" w:rsidRDefault="00836D01" w:rsidP="0013190D">
            <w:pPr>
              <w:spacing w:after="0" w:line="240" w:lineRule="auto"/>
              <w:rPr>
                <w:rFonts w:ascii="Arial" w:eastAsia="Times New Roman" w:hAnsi="Arial" w:cs="Arial"/>
                <w:b/>
                <w:kern w:val="0"/>
                <w:sz w:val="22"/>
                <w:szCs w:val="22"/>
                <w:lang w:val="en-GB" w:eastAsia="de-DE"/>
                <w14:ligatures w14:val="none"/>
              </w:rPr>
            </w:pPr>
            <w:r w:rsidRPr="00EE124A">
              <w:rPr>
                <w:rFonts w:ascii="Arial" w:eastAsia="Times New Roman" w:hAnsi="Arial" w:cs="Arial"/>
                <w:b/>
                <w:kern w:val="0"/>
                <w:sz w:val="22"/>
                <w:szCs w:val="22"/>
                <w:lang w:val="en-GB" w:eastAsia="de-DE"/>
                <w14:ligatures w14:val="none"/>
              </w:rPr>
              <w:t>Installation and Training</w:t>
            </w:r>
          </w:p>
          <w:p w14:paraId="1DC830D8"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p>
          <w:p w14:paraId="2406A191"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On site installation of instrument.</w:t>
            </w:r>
          </w:p>
          <w:p w14:paraId="2D70FC03"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Training of users on all relevant aspects including, as applicable, calibration, operation, test execution, troubleshooting and preventive maintenance.</w:t>
            </w:r>
          </w:p>
          <w:p w14:paraId="6280CBBD"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By supplier certified engineer.</w:t>
            </w:r>
          </w:p>
          <w:p w14:paraId="02150AE6"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Number of trainees: about 2</w:t>
            </w:r>
          </w:p>
          <w:p w14:paraId="7C4FC8FB" w14:textId="6F2A078C"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Estimated time: up to 2 days</w:t>
            </w:r>
            <w:r w:rsidR="00A76EE8" w:rsidRPr="00EE124A">
              <w:rPr>
                <w:rFonts w:ascii="Arial" w:eastAsia="Times New Roman" w:hAnsi="Arial" w:cs="Arial"/>
                <w:kern w:val="0"/>
                <w:sz w:val="22"/>
                <w:szCs w:val="22"/>
                <w:lang w:val="en-GB" w:eastAsia="de-DE"/>
                <w14:ligatures w14:val="none"/>
              </w:rPr>
              <w:t xml:space="preserve"> (16 hours)</w:t>
            </w:r>
            <w:r w:rsidRPr="00EE124A">
              <w:rPr>
                <w:rFonts w:ascii="Arial" w:eastAsia="Times New Roman" w:hAnsi="Arial" w:cs="Arial"/>
                <w:kern w:val="0"/>
                <w:sz w:val="22"/>
                <w:szCs w:val="22"/>
                <w:lang w:val="en-GB" w:eastAsia="de-DE"/>
                <w14:ligatures w14:val="none"/>
              </w:rPr>
              <w:t xml:space="preserve"> estimated</w:t>
            </w:r>
          </w:p>
          <w:p w14:paraId="1BDE4491"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lastRenderedPageBreak/>
              <w:t>Language: English</w:t>
            </w:r>
          </w:p>
          <w:p w14:paraId="38F93123"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A Training Occurrence Protocol must be signed by all participants upon completion</w:t>
            </w:r>
          </w:p>
          <w:p w14:paraId="5EB93DF1" w14:textId="77777777" w:rsidR="0077515A" w:rsidRPr="00EE124A" w:rsidRDefault="0077515A" w:rsidP="0013190D">
            <w:pPr>
              <w:spacing w:after="0" w:line="240" w:lineRule="auto"/>
              <w:rPr>
                <w:rFonts w:ascii="Arial" w:eastAsia="Times New Roman" w:hAnsi="Arial" w:cs="Arial"/>
                <w:bCs/>
                <w:kern w:val="0"/>
                <w:sz w:val="22"/>
                <w:szCs w:val="22"/>
                <w:lang w:val="en-GB" w:eastAsia="de-DE"/>
                <w14:ligatures w14:val="none"/>
              </w:rPr>
            </w:pPr>
          </w:p>
          <w:p w14:paraId="4ADEE9F9" w14:textId="34524B01" w:rsidR="0077515A" w:rsidRPr="0064255A" w:rsidRDefault="0064255A" w:rsidP="0013190D">
            <w:pPr>
              <w:spacing w:after="0" w:line="240" w:lineRule="auto"/>
              <w:rPr>
                <w:rFonts w:ascii="Arial" w:eastAsia="Times New Roman" w:hAnsi="Arial" w:cs="Arial"/>
                <w:kern w:val="0"/>
                <w:sz w:val="22"/>
                <w:szCs w:val="22"/>
                <w:lang w:val="en-GB" w:eastAsia="de-DE"/>
                <w14:ligatures w14:val="none"/>
              </w:rPr>
            </w:pPr>
            <w:r>
              <w:rPr>
                <w:rFonts w:ascii="Arial" w:eastAsia="Times New Roman" w:hAnsi="Arial" w:cs="Arial"/>
                <w:kern w:val="0"/>
                <w:sz w:val="22"/>
                <w:szCs w:val="22"/>
                <w:lang w:val="en-GB" w:eastAsia="de-DE"/>
                <w14:ligatures w14:val="none"/>
              </w:rPr>
              <w:t>Location: see ”End users” above</w:t>
            </w:r>
          </w:p>
        </w:tc>
        <w:tc>
          <w:tcPr>
            <w:tcW w:w="709" w:type="dxa"/>
          </w:tcPr>
          <w:p w14:paraId="64C2E2A0" w14:textId="77777777" w:rsidR="00836D01" w:rsidRPr="00EE124A" w:rsidRDefault="00836D01" w:rsidP="0013190D">
            <w:pPr>
              <w:spacing w:after="0" w:line="240" w:lineRule="auto"/>
              <w:jc w:val="center"/>
              <w:rPr>
                <w:rFonts w:ascii="Arial" w:eastAsia="Times New Roman" w:hAnsi="Arial" w:cs="Arial"/>
                <w:b/>
                <w:bCs/>
                <w:kern w:val="0"/>
                <w:sz w:val="22"/>
                <w:szCs w:val="22"/>
                <w:lang w:val="en-GB" w:eastAsia="de-DE"/>
                <w14:ligatures w14:val="none"/>
              </w:rPr>
            </w:pPr>
          </w:p>
        </w:tc>
      </w:tr>
      <w:tr w:rsidR="00836D01" w:rsidRPr="00EE124A" w14:paraId="208F6573" w14:textId="77777777" w:rsidTr="0013190D">
        <w:trPr>
          <w:trHeight w:val="300"/>
        </w:trPr>
        <w:tc>
          <w:tcPr>
            <w:tcW w:w="610" w:type="dxa"/>
            <w:noWrap/>
            <w:hideMark/>
          </w:tcPr>
          <w:p w14:paraId="0E7F2357" w14:textId="018448E6" w:rsidR="00836D01" w:rsidRPr="00EE124A" w:rsidRDefault="00836D01" w:rsidP="0013190D">
            <w:pPr>
              <w:spacing w:after="0" w:line="240" w:lineRule="auto"/>
              <w:jc w:val="center"/>
              <w:rPr>
                <w:rFonts w:ascii="Arial" w:eastAsia="Times New Roman" w:hAnsi="Arial" w:cs="Arial"/>
                <w:b/>
                <w:kern w:val="0"/>
                <w:sz w:val="22"/>
                <w:szCs w:val="22"/>
                <w:lang w:val="en-GB" w:eastAsia="de-DE"/>
                <w14:ligatures w14:val="none"/>
              </w:rPr>
            </w:pPr>
            <w:r w:rsidRPr="00EE124A">
              <w:rPr>
                <w:rFonts w:ascii="Arial" w:eastAsia="Times New Roman" w:hAnsi="Arial" w:cs="Arial"/>
                <w:b/>
                <w:kern w:val="0"/>
                <w:sz w:val="22"/>
                <w:szCs w:val="22"/>
                <w:lang w:val="en-GB" w:eastAsia="de-DE"/>
                <w14:ligatures w14:val="none"/>
              </w:rPr>
              <w:t>5</w:t>
            </w:r>
            <w:r w:rsidR="0013190D" w:rsidRPr="00EE124A">
              <w:rPr>
                <w:rFonts w:ascii="Arial" w:eastAsia="Times New Roman" w:hAnsi="Arial" w:cs="Arial"/>
                <w:b/>
                <w:kern w:val="0"/>
                <w:sz w:val="22"/>
                <w:szCs w:val="22"/>
                <w:lang w:val="en-GB" w:eastAsia="de-DE"/>
                <w14:ligatures w14:val="none"/>
              </w:rPr>
              <w:t>.0</w:t>
            </w:r>
          </w:p>
        </w:tc>
        <w:tc>
          <w:tcPr>
            <w:tcW w:w="8457" w:type="dxa"/>
            <w:tcBorders>
              <w:bottom w:val="single" w:sz="4" w:space="0" w:color="auto"/>
            </w:tcBorders>
            <w:hideMark/>
          </w:tcPr>
          <w:p w14:paraId="3E7B7C66" w14:textId="26EA7DEF" w:rsidR="00836D01" w:rsidRPr="00EE124A" w:rsidRDefault="0013190D" w:rsidP="0013190D">
            <w:pPr>
              <w:spacing w:after="0" w:line="240" w:lineRule="auto"/>
              <w:rPr>
                <w:rFonts w:ascii="Arial" w:eastAsia="Times New Roman" w:hAnsi="Arial" w:cs="Arial"/>
                <w:b/>
                <w:bCs/>
                <w:kern w:val="0"/>
                <w:sz w:val="22"/>
                <w:szCs w:val="22"/>
                <w:lang w:val="en-GB" w:eastAsia="de-DE"/>
                <w14:ligatures w14:val="none"/>
              </w:rPr>
            </w:pPr>
            <w:r w:rsidRPr="00EE124A">
              <w:rPr>
                <w:rFonts w:ascii="Arial" w:hAnsi="Arial" w:cs="Arial"/>
                <w:b/>
                <w:color w:val="000000"/>
                <w:lang w:val="en-GB"/>
              </w:rPr>
              <w:t>Spectrophotometer</w:t>
            </w:r>
          </w:p>
          <w:p w14:paraId="22602CF3"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p>
          <w:p w14:paraId="5EA91C39"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General Requirement:</w:t>
            </w:r>
          </w:p>
          <w:p w14:paraId="18ACAE85" w14:textId="07597C29"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Modular Fourier Transform Infrared (FTIR) spectrometer with capability for transmission and attenuated total reflection (ATR) measurements.</w:t>
            </w:r>
          </w:p>
          <w:p w14:paraId="33AFE8CD"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Suitable for routine quality control, research, and regulated environments.</w:t>
            </w:r>
          </w:p>
          <w:p w14:paraId="7E82DB0F"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p>
          <w:p w14:paraId="7D1ABF70"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Specifications</w:t>
            </w:r>
          </w:p>
          <w:p w14:paraId="062F2899"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p>
          <w:p w14:paraId="5A352144" w14:textId="77777777" w:rsidR="00836D01" w:rsidRPr="00EE124A" w:rsidRDefault="00836D01" w:rsidP="00836D01">
            <w:pPr>
              <w:numPr>
                <w:ilvl w:val="0"/>
                <w:numId w:val="19"/>
              </w:num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Detector: Pyroelectric DLaTGS detector.</w:t>
            </w:r>
          </w:p>
          <w:p w14:paraId="434A0392" w14:textId="667AD657" w:rsidR="00836D01" w:rsidRPr="00EE124A" w:rsidRDefault="00836D01" w:rsidP="00836D01">
            <w:pPr>
              <w:numPr>
                <w:ilvl w:val="0"/>
                <w:numId w:val="19"/>
              </w:num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 xml:space="preserve">Optics: Hermetically sealed aluminium housing with gold-coated mirrors, KBr windows, and </w:t>
            </w:r>
            <w:r w:rsidR="00CD2CE4" w:rsidRPr="00EE124A">
              <w:rPr>
                <w:rFonts w:ascii="Arial" w:eastAsia="Times New Roman" w:hAnsi="Arial" w:cs="Arial"/>
                <w:kern w:val="0"/>
                <w:sz w:val="22"/>
                <w:szCs w:val="22"/>
                <w:lang w:val="en-GB" w:eastAsia="de-DE"/>
                <w14:ligatures w14:val="none"/>
              </w:rPr>
              <w:t>beam splitter</w:t>
            </w:r>
            <w:r w:rsidRPr="00EE124A">
              <w:rPr>
                <w:rFonts w:ascii="Arial" w:eastAsia="Times New Roman" w:hAnsi="Arial" w:cs="Arial"/>
                <w:kern w:val="0"/>
                <w:sz w:val="22"/>
                <w:szCs w:val="22"/>
                <w:lang w:val="en-GB" w:eastAsia="de-DE"/>
                <w14:ligatures w14:val="none"/>
              </w:rPr>
              <w:t>.</w:t>
            </w:r>
          </w:p>
          <w:p w14:paraId="0977D807" w14:textId="77777777" w:rsidR="00836D01" w:rsidRPr="00EE124A" w:rsidRDefault="00836D01" w:rsidP="00836D01">
            <w:pPr>
              <w:numPr>
                <w:ilvl w:val="0"/>
                <w:numId w:val="19"/>
              </w:num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Interferometer: Permanently aligned cube-corner design.</w:t>
            </w:r>
          </w:p>
          <w:p w14:paraId="55A72BCE" w14:textId="77777777" w:rsidR="00836D01" w:rsidRPr="00EE124A" w:rsidRDefault="00836D01" w:rsidP="00836D01">
            <w:pPr>
              <w:numPr>
                <w:ilvl w:val="0"/>
                <w:numId w:val="19"/>
              </w:num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IR Source: SiC composite.</w:t>
            </w:r>
          </w:p>
          <w:p w14:paraId="09485E92" w14:textId="77777777" w:rsidR="00836D01" w:rsidRPr="00EE124A" w:rsidRDefault="00836D01" w:rsidP="00836D01">
            <w:pPr>
              <w:numPr>
                <w:ilvl w:val="0"/>
                <w:numId w:val="19"/>
              </w:num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Laser: Single mode VCSEL, Class 1, hermetically enclosed.</w:t>
            </w:r>
          </w:p>
          <w:p w14:paraId="3860CD9F" w14:textId="77777777" w:rsidR="00836D01" w:rsidRPr="00EE124A" w:rsidRDefault="00836D01" w:rsidP="00836D01">
            <w:pPr>
              <w:numPr>
                <w:ilvl w:val="0"/>
                <w:numId w:val="19"/>
              </w:num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Spectral Range: 350 cm</w:t>
            </w:r>
            <w:r w:rsidRPr="00EE124A">
              <w:rPr>
                <w:rFonts w:ascii="Cambria Math" w:eastAsia="Times New Roman" w:hAnsi="Cambria Math" w:cs="Cambria Math"/>
                <w:kern w:val="0"/>
                <w:sz w:val="22"/>
                <w:szCs w:val="22"/>
                <w:lang w:val="en-GB" w:eastAsia="de-DE"/>
                <w14:ligatures w14:val="none"/>
              </w:rPr>
              <w:t>⁻</w:t>
            </w:r>
            <w:r w:rsidRPr="00EE124A">
              <w:rPr>
                <w:rFonts w:ascii="Arial" w:eastAsia="Times New Roman" w:hAnsi="Arial" w:cs="Arial"/>
                <w:kern w:val="0"/>
                <w:sz w:val="22"/>
                <w:szCs w:val="22"/>
                <w:lang w:val="en-GB" w:eastAsia="de-DE"/>
                <w14:ligatures w14:val="none"/>
              </w:rPr>
              <w:t>¹ to 7,500 cm</w:t>
            </w:r>
            <w:r w:rsidRPr="00EE124A">
              <w:rPr>
                <w:rFonts w:ascii="Cambria Math" w:eastAsia="Times New Roman" w:hAnsi="Cambria Math" w:cs="Cambria Math"/>
                <w:kern w:val="0"/>
                <w:sz w:val="22"/>
                <w:szCs w:val="22"/>
                <w:lang w:val="en-GB" w:eastAsia="de-DE"/>
                <w14:ligatures w14:val="none"/>
              </w:rPr>
              <w:t>⁻</w:t>
            </w:r>
            <w:r w:rsidRPr="00EE124A">
              <w:rPr>
                <w:rFonts w:ascii="Arial" w:eastAsia="Times New Roman" w:hAnsi="Arial" w:cs="Arial"/>
                <w:kern w:val="0"/>
                <w:sz w:val="22"/>
                <w:szCs w:val="22"/>
                <w:lang w:val="en-GB" w:eastAsia="de-DE"/>
                <w14:ligatures w14:val="none"/>
              </w:rPr>
              <w:t>¹.</w:t>
            </w:r>
          </w:p>
          <w:p w14:paraId="74BD2AA5" w14:textId="77777777" w:rsidR="00836D01" w:rsidRPr="00EE124A" w:rsidRDefault="00836D01" w:rsidP="00836D01">
            <w:pPr>
              <w:numPr>
                <w:ilvl w:val="0"/>
                <w:numId w:val="19"/>
              </w:num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Spectral Resolution: Selectable from approx. 1.4 cm</w:t>
            </w:r>
            <w:r w:rsidRPr="00EE124A">
              <w:rPr>
                <w:rFonts w:ascii="Cambria Math" w:eastAsia="Times New Roman" w:hAnsi="Cambria Math" w:cs="Cambria Math"/>
                <w:kern w:val="0"/>
                <w:sz w:val="22"/>
                <w:szCs w:val="22"/>
                <w:lang w:val="en-GB" w:eastAsia="de-DE"/>
                <w14:ligatures w14:val="none"/>
              </w:rPr>
              <w:t>⁻</w:t>
            </w:r>
            <w:r w:rsidRPr="00EE124A">
              <w:rPr>
                <w:rFonts w:ascii="Arial" w:eastAsia="Times New Roman" w:hAnsi="Arial" w:cs="Arial"/>
                <w:kern w:val="0"/>
                <w:sz w:val="22"/>
                <w:szCs w:val="22"/>
                <w:lang w:val="en-GB" w:eastAsia="de-DE"/>
                <w14:ligatures w14:val="none"/>
              </w:rPr>
              <w:t>¹ to 16 cm</w:t>
            </w:r>
            <w:r w:rsidRPr="00EE124A">
              <w:rPr>
                <w:rFonts w:ascii="Cambria Math" w:eastAsia="Times New Roman" w:hAnsi="Cambria Math" w:cs="Cambria Math"/>
                <w:kern w:val="0"/>
                <w:sz w:val="22"/>
                <w:szCs w:val="22"/>
                <w:lang w:val="en-GB" w:eastAsia="de-DE"/>
                <w14:ligatures w14:val="none"/>
              </w:rPr>
              <w:t>⁻</w:t>
            </w:r>
            <w:r w:rsidRPr="00EE124A">
              <w:rPr>
                <w:rFonts w:ascii="Arial" w:eastAsia="Times New Roman" w:hAnsi="Arial" w:cs="Arial"/>
                <w:kern w:val="0"/>
                <w:sz w:val="22"/>
                <w:szCs w:val="22"/>
                <w:lang w:val="en-GB" w:eastAsia="de-DE"/>
                <w14:ligatures w14:val="none"/>
              </w:rPr>
              <w:t>¹.</w:t>
            </w:r>
          </w:p>
          <w:p w14:paraId="1819ECA3" w14:textId="77777777" w:rsidR="00836D01" w:rsidRPr="00EE124A" w:rsidRDefault="00836D01" w:rsidP="00836D01">
            <w:pPr>
              <w:numPr>
                <w:ilvl w:val="0"/>
                <w:numId w:val="19"/>
              </w:num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Signal-to-Noise Ratio: ≥55,000:1 (1 min, 8 cm</w:t>
            </w:r>
            <w:r w:rsidRPr="00EE124A">
              <w:rPr>
                <w:rFonts w:ascii="Cambria Math" w:eastAsia="Times New Roman" w:hAnsi="Cambria Math" w:cs="Cambria Math"/>
                <w:kern w:val="0"/>
                <w:sz w:val="22"/>
                <w:szCs w:val="22"/>
                <w:lang w:val="en-GB" w:eastAsia="de-DE"/>
                <w14:ligatures w14:val="none"/>
              </w:rPr>
              <w:t>⁻</w:t>
            </w:r>
            <w:r w:rsidRPr="00EE124A">
              <w:rPr>
                <w:rFonts w:ascii="Arial" w:eastAsia="Times New Roman" w:hAnsi="Arial" w:cs="Arial"/>
                <w:kern w:val="0"/>
                <w:sz w:val="22"/>
                <w:szCs w:val="22"/>
                <w:lang w:val="en-GB" w:eastAsia="de-DE"/>
                <w14:ligatures w14:val="none"/>
              </w:rPr>
              <w:t>¹, 1,900–2,250 cm</w:t>
            </w:r>
            <w:r w:rsidRPr="00EE124A">
              <w:rPr>
                <w:rFonts w:ascii="Cambria Math" w:eastAsia="Times New Roman" w:hAnsi="Cambria Math" w:cs="Cambria Math"/>
                <w:kern w:val="0"/>
                <w:sz w:val="22"/>
                <w:szCs w:val="22"/>
                <w:lang w:val="en-GB" w:eastAsia="de-DE"/>
                <w14:ligatures w14:val="none"/>
              </w:rPr>
              <w:t>⁻</w:t>
            </w:r>
            <w:r w:rsidRPr="00EE124A">
              <w:rPr>
                <w:rFonts w:ascii="Arial" w:eastAsia="Times New Roman" w:hAnsi="Arial" w:cs="Arial"/>
                <w:kern w:val="0"/>
                <w:sz w:val="22"/>
                <w:szCs w:val="22"/>
                <w:lang w:val="en-GB" w:eastAsia="de-DE"/>
                <w14:ligatures w14:val="none"/>
              </w:rPr>
              <w:t>¹).</w:t>
            </w:r>
          </w:p>
          <w:p w14:paraId="3597E3E2" w14:textId="77777777" w:rsidR="00836D01" w:rsidRPr="00EE124A" w:rsidRDefault="00836D01" w:rsidP="00836D01">
            <w:pPr>
              <w:numPr>
                <w:ilvl w:val="0"/>
                <w:numId w:val="19"/>
              </w:num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Wavenumber Precision: &lt;0.0005 cm</w:t>
            </w:r>
            <w:r w:rsidRPr="00EE124A">
              <w:rPr>
                <w:rFonts w:ascii="Cambria Math" w:eastAsia="Times New Roman" w:hAnsi="Cambria Math" w:cs="Cambria Math"/>
                <w:kern w:val="0"/>
                <w:sz w:val="22"/>
                <w:szCs w:val="22"/>
                <w:lang w:val="en-GB" w:eastAsia="de-DE"/>
                <w14:ligatures w14:val="none"/>
              </w:rPr>
              <w:t>⁻</w:t>
            </w:r>
            <w:r w:rsidRPr="00EE124A">
              <w:rPr>
                <w:rFonts w:ascii="Arial" w:eastAsia="Times New Roman" w:hAnsi="Arial" w:cs="Arial"/>
                <w:kern w:val="0"/>
                <w:sz w:val="22"/>
                <w:szCs w:val="22"/>
                <w:lang w:val="en-GB" w:eastAsia="de-DE"/>
                <w14:ligatures w14:val="none"/>
              </w:rPr>
              <w:t>¹ at 2,000 cm</w:t>
            </w:r>
            <w:r w:rsidRPr="00EE124A">
              <w:rPr>
                <w:rFonts w:ascii="Cambria Math" w:eastAsia="Times New Roman" w:hAnsi="Cambria Math" w:cs="Cambria Math"/>
                <w:kern w:val="0"/>
                <w:sz w:val="22"/>
                <w:szCs w:val="22"/>
                <w:lang w:val="en-GB" w:eastAsia="de-DE"/>
                <w14:ligatures w14:val="none"/>
              </w:rPr>
              <w:t>⁻</w:t>
            </w:r>
            <w:r w:rsidRPr="00EE124A">
              <w:rPr>
                <w:rFonts w:ascii="Arial" w:eastAsia="Times New Roman" w:hAnsi="Arial" w:cs="Arial"/>
                <w:kern w:val="0"/>
                <w:sz w:val="22"/>
                <w:szCs w:val="22"/>
                <w:lang w:val="en-GB" w:eastAsia="de-DE"/>
                <w14:ligatures w14:val="none"/>
              </w:rPr>
              <w:t>¹ (SD of 10 repeated scans).</w:t>
            </w:r>
          </w:p>
          <w:p w14:paraId="1F0E378F" w14:textId="77777777" w:rsidR="00836D01" w:rsidRPr="00EE124A" w:rsidRDefault="00836D01" w:rsidP="00836D01">
            <w:pPr>
              <w:numPr>
                <w:ilvl w:val="0"/>
                <w:numId w:val="19"/>
              </w:num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Measurement Time: &lt;30 seconds.</w:t>
            </w:r>
          </w:p>
          <w:p w14:paraId="7F763659" w14:textId="77777777" w:rsidR="00836D01" w:rsidRPr="00EE124A" w:rsidRDefault="00836D01" w:rsidP="00836D01">
            <w:pPr>
              <w:numPr>
                <w:ilvl w:val="0"/>
                <w:numId w:val="19"/>
              </w:num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Stability: Wavenumber stability maintained within ±0.1 cm</w:t>
            </w:r>
            <w:r w:rsidRPr="00EE124A">
              <w:rPr>
                <w:rFonts w:ascii="Cambria Math" w:eastAsia="Times New Roman" w:hAnsi="Cambria Math" w:cs="Cambria Math"/>
                <w:kern w:val="0"/>
                <w:sz w:val="22"/>
                <w:szCs w:val="22"/>
                <w:lang w:val="en-GB" w:eastAsia="de-DE"/>
                <w14:ligatures w14:val="none"/>
              </w:rPr>
              <w:t>⁻</w:t>
            </w:r>
            <w:r w:rsidRPr="00EE124A">
              <w:rPr>
                <w:rFonts w:ascii="Arial" w:eastAsia="Times New Roman" w:hAnsi="Arial" w:cs="Arial"/>
                <w:kern w:val="0"/>
                <w:sz w:val="22"/>
                <w:szCs w:val="22"/>
                <w:lang w:val="en-GB" w:eastAsia="de-DE"/>
                <w14:ligatures w14:val="none"/>
              </w:rPr>
              <w:t>¹ at 1,200 cm</w:t>
            </w:r>
            <w:r w:rsidRPr="00EE124A">
              <w:rPr>
                <w:rFonts w:ascii="Cambria Math" w:eastAsia="Times New Roman" w:hAnsi="Cambria Math" w:cs="Cambria Math"/>
                <w:kern w:val="0"/>
                <w:sz w:val="22"/>
                <w:szCs w:val="22"/>
                <w:lang w:val="en-GB" w:eastAsia="de-DE"/>
                <w14:ligatures w14:val="none"/>
              </w:rPr>
              <w:t>⁻</w:t>
            </w:r>
            <w:r w:rsidRPr="00EE124A">
              <w:rPr>
                <w:rFonts w:ascii="Arial" w:eastAsia="Times New Roman" w:hAnsi="Arial" w:cs="Arial"/>
                <w:kern w:val="0"/>
                <w:sz w:val="22"/>
                <w:szCs w:val="22"/>
                <w:lang w:val="en-GB" w:eastAsia="de-DE"/>
                <w14:ligatures w14:val="none"/>
              </w:rPr>
              <w:t>¹ over 12 hours at 20°C ±1°C.</w:t>
            </w:r>
          </w:p>
          <w:p w14:paraId="750FE685"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p>
          <w:p w14:paraId="7E0B759F"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Accessory: ATR Unit</w:t>
            </w:r>
          </w:p>
          <w:p w14:paraId="18AC57F7" w14:textId="77777777" w:rsidR="00836D01" w:rsidRPr="00EE124A" w:rsidRDefault="00836D01" w:rsidP="00836D01">
            <w:pPr>
              <w:numPr>
                <w:ilvl w:val="0"/>
                <w:numId w:val="20"/>
              </w:num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Single-reflection diamond ATR accessory with robust monolithic diamond crystal.</w:t>
            </w:r>
          </w:p>
          <w:p w14:paraId="26B7544E" w14:textId="77777777" w:rsidR="00836D01" w:rsidRPr="00EE124A" w:rsidRDefault="00836D01" w:rsidP="00836D01">
            <w:pPr>
              <w:numPr>
                <w:ilvl w:val="0"/>
                <w:numId w:val="20"/>
              </w:num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Crystal diameter: approx. 1.8 mm.</w:t>
            </w:r>
          </w:p>
          <w:p w14:paraId="622A094E" w14:textId="77777777" w:rsidR="00836D01" w:rsidRPr="00EE124A" w:rsidRDefault="00836D01" w:rsidP="00836D01">
            <w:pPr>
              <w:numPr>
                <w:ilvl w:val="0"/>
                <w:numId w:val="20"/>
              </w:num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ATR element chemically resistant and suitable for solids, liquids, pastes, and gels.</w:t>
            </w:r>
          </w:p>
          <w:p w14:paraId="01B3CE6E" w14:textId="77777777" w:rsidR="00836D01" w:rsidRPr="00EE124A" w:rsidRDefault="00836D01" w:rsidP="00836D01">
            <w:pPr>
              <w:numPr>
                <w:ilvl w:val="0"/>
                <w:numId w:val="20"/>
              </w:num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Replaceable crystal plates (diamond, germanium, ZnSe) for different sample types.</w:t>
            </w:r>
          </w:p>
          <w:p w14:paraId="6A03044F" w14:textId="77777777" w:rsidR="00836D01" w:rsidRPr="00EE124A" w:rsidRDefault="00836D01" w:rsidP="00836D01">
            <w:pPr>
              <w:numPr>
                <w:ilvl w:val="0"/>
                <w:numId w:val="20"/>
              </w:num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Optical design must ensure high throughput and reproducibility.</w:t>
            </w:r>
          </w:p>
          <w:p w14:paraId="10C94D4E"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p>
          <w:p w14:paraId="15A76475"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Instrument Operation:</w:t>
            </w:r>
          </w:p>
          <w:p w14:paraId="51C59C0B" w14:textId="77777777" w:rsidR="00836D01" w:rsidRPr="00EE124A" w:rsidRDefault="00836D01" w:rsidP="00B93E66">
            <w:pPr>
              <w:numPr>
                <w:ilvl w:val="0"/>
                <w:numId w:val="36"/>
              </w:num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Desiccant: Molecular sieve with colour indicator, user-replaceable.</w:t>
            </w:r>
          </w:p>
          <w:p w14:paraId="25002D09" w14:textId="77777777" w:rsidR="00836D01" w:rsidRPr="00EE124A" w:rsidRDefault="00836D01" w:rsidP="00B93E66">
            <w:pPr>
              <w:numPr>
                <w:ilvl w:val="0"/>
                <w:numId w:val="36"/>
              </w:num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Temperature Range: 10 - 30°C (non-condensing).</w:t>
            </w:r>
          </w:p>
          <w:p w14:paraId="12CC8059" w14:textId="77777777" w:rsidR="00836D01" w:rsidRPr="00EE124A" w:rsidRDefault="00836D01" w:rsidP="00B93E66">
            <w:pPr>
              <w:numPr>
                <w:ilvl w:val="0"/>
                <w:numId w:val="36"/>
              </w:num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Interfaces: USB, Ethernet, CAN.</w:t>
            </w:r>
          </w:p>
          <w:p w14:paraId="4A649426" w14:textId="77777777" w:rsidR="00836D01" w:rsidRPr="00EE124A" w:rsidRDefault="00836D01" w:rsidP="00B93E66">
            <w:pPr>
              <w:numPr>
                <w:ilvl w:val="0"/>
                <w:numId w:val="36"/>
              </w:num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Option:</w:t>
            </w:r>
            <w:r w:rsidRPr="00EE124A">
              <w:rPr>
                <w:rFonts w:ascii="Arial" w:eastAsia="Times New Roman" w:hAnsi="Arial" w:cs="Arial"/>
                <w:kern w:val="0"/>
                <w:sz w:val="22"/>
                <w:szCs w:val="22"/>
                <w:lang w:val="en-GB" w:eastAsia="de-DE"/>
                <w14:ligatures w14:val="none"/>
              </w:rPr>
              <w:br/>
              <w:t>If operated on PC external PC/laptop for operation and data storage including keyboard/mouse and monitor</w:t>
            </w:r>
          </w:p>
          <w:p w14:paraId="0F944A07"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p>
          <w:p w14:paraId="46E8A850"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Data Handling:</w:t>
            </w:r>
          </w:p>
          <w:p w14:paraId="668DE09F" w14:textId="77777777" w:rsidR="00836D01" w:rsidRPr="00EE124A" w:rsidRDefault="00836D01" w:rsidP="00B93E66">
            <w:pPr>
              <w:numPr>
                <w:ilvl w:val="0"/>
                <w:numId w:val="37"/>
              </w:num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Option 1: Minimum 10″ touchscreen, with support for external keyboard, mouse, and barcode reader. Or:</w:t>
            </w:r>
          </w:p>
          <w:p w14:paraId="6BEF329D" w14:textId="77777777" w:rsidR="00836D01" w:rsidRPr="00EE124A" w:rsidRDefault="00836D01" w:rsidP="00B93E66">
            <w:pPr>
              <w:numPr>
                <w:ilvl w:val="0"/>
                <w:numId w:val="37"/>
              </w:num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Option 2: Standard display without touchscreen. Operated entirely on PC using Spectroscopy Suite software</w:t>
            </w:r>
          </w:p>
          <w:p w14:paraId="52759EBB" w14:textId="77777777" w:rsidR="00836D01" w:rsidRPr="00EE124A" w:rsidRDefault="00836D01" w:rsidP="00B93E66">
            <w:pPr>
              <w:numPr>
                <w:ilvl w:val="0"/>
                <w:numId w:val="37"/>
              </w:num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Internal Storage: ≥32 GB.</w:t>
            </w:r>
          </w:p>
          <w:p w14:paraId="055742C8" w14:textId="77777777" w:rsidR="00836D01" w:rsidRPr="00EE124A" w:rsidRDefault="00836D01" w:rsidP="00B93E66">
            <w:pPr>
              <w:numPr>
                <w:ilvl w:val="0"/>
                <w:numId w:val="37"/>
              </w:num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Data Export: .csv, .pdf, .spc formats.</w:t>
            </w:r>
          </w:p>
          <w:p w14:paraId="7FA993C5" w14:textId="77777777" w:rsidR="00836D01" w:rsidRPr="00EE124A" w:rsidRDefault="00836D01" w:rsidP="00B93E66">
            <w:pPr>
              <w:numPr>
                <w:ilvl w:val="0"/>
                <w:numId w:val="37"/>
              </w:num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Spectral Libraries: Factory library, user-built library, and compatibility with third-party libraries.</w:t>
            </w:r>
          </w:p>
          <w:p w14:paraId="2796F7B6" w14:textId="77777777" w:rsidR="00836D01" w:rsidRPr="00EE124A" w:rsidRDefault="00836D01" w:rsidP="00B93E66">
            <w:pPr>
              <w:numPr>
                <w:ilvl w:val="0"/>
                <w:numId w:val="37"/>
              </w:num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User Security: Role-based access with passwords and customizable permissions.</w:t>
            </w:r>
          </w:p>
          <w:p w14:paraId="65A9C06E" w14:textId="77777777" w:rsidR="00836D01" w:rsidRDefault="00836D01" w:rsidP="0013190D">
            <w:pPr>
              <w:spacing w:after="0" w:line="240" w:lineRule="auto"/>
              <w:rPr>
                <w:rFonts w:ascii="Arial" w:eastAsia="Times New Roman" w:hAnsi="Arial" w:cs="Arial"/>
                <w:kern w:val="0"/>
                <w:sz w:val="22"/>
                <w:szCs w:val="22"/>
                <w:lang w:val="en-GB" w:eastAsia="de-DE"/>
                <w14:ligatures w14:val="none"/>
              </w:rPr>
            </w:pPr>
          </w:p>
          <w:p w14:paraId="25A75823" w14:textId="77777777" w:rsidR="0064255A" w:rsidRPr="00EE124A" w:rsidRDefault="0064255A" w:rsidP="0013190D">
            <w:pPr>
              <w:spacing w:after="0" w:line="240" w:lineRule="auto"/>
              <w:rPr>
                <w:rFonts w:ascii="Arial" w:eastAsia="Times New Roman" w:hAnsi="Arial" w:cs="Arial"/>
                <w:kern w:val="0"/>
                <w:sz w:val="22"/>
                <w:szCs w:val="22"/>
                <w:lang w:val="en-GB" w:eastAsia="de-DE"/>
                <w14:ligatures w14:val="none"/>
              </w:rPr>
            </w:pPr>
          </w:p>
          <w:p w14:paraId="3C482875"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lastRenderedPageBreak/>
              <w:t>Power Supply:</w:t>
            </w:r>
          </w:p>
          <w:p w14:paraId="3744EAF1"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100 - 240 VAC ± 10% 50 Hz</w:t>
            </w:r>
          </w:p>
          <w:p w14:paraId="69F6029B"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p>
          <w:p w14:paraId="1DCED318" w14:textId="77777777" w:rsidR="00836D01" w:rsidRPr="00EE124A" w:rsidRDefault="00836D01" w:rsidP="0013190D">
            <w:pPr>
              <w:spacing w:after="0" w:line="240" w:lineRule="auto"/>
              <w:rPr>
                <w:rFonts w:ascii="Arial" w:eastAsia="Arial" w:hAnsi="Arial" w:cs="Arial"/>
                <w:sz w:val="22"/>
                <w:szCs w:val="22"/>
                <w:lang w:val="en-GB" w:eastAsia="de-DE"/>
              </w:rPr>
            </w:pPr>
            <w:r w:rsidRPr="00EE124A">
              <w:rPr>
                <w:rFonts w:ascii="Arial" w:eastAsia="Arial" w:hAnsi="Arial" w:cs="Arial"/>
                <w:sz w:val="22"/>
                <w:szCs w:val="22"/>
                <w:lang w:val="en-GB" w:eastAsia="de-DE"/>
              </w:rPr>
              <w:t>Compliance:</w:t>
            </w:r>
          </w:p>
          <w:p w14:paraId="228510F1" w14:textId="77777777" w:rsidR="00836D01" w:rsidRPr="00EE124A" w:rsidRDefault="00836D01" w:rsidP="0013190D">
            <w:pPr>
              <w:spacing w:after="0" w:line="240" w:lineRule="auto"/>
              <w:rPr>
                <w:rFonts w:ascii="Arial" w:eastAsia="Arial" w:hAnsi="Arial" w:cs="Arial"/>
                <w:sz w:val="22"/>
                <w:szCs w:val="22"/>
                <w:lang w:val="en-GB" w:eastAsia="de-DE"/>
              </w:rPr>
            </w:pPr>
            <w:r w:rsidRPr="00EE124A">
              <w:rPr>
                <w:rFonts w:ascii="Arial" w:eastAsia="Arial" w:hAnsi="Arial" w:cs="Arial"/>
                <w:sz w:val="22"/>
                <w:szCs w:val="22"/>
                <w:lang w:val="en-GB" w:eastAsia="de-DE"/>
              </w:rPr>
              <w:t>CE marked or equivalent certification.</w:t>
            </w:r>
          </w:p>
          <w:p w14:paraId="65E7C37E" w14:textId="77777777" w:rsidR="00836D01" w:rsidRPr="00EE124A" w:rsidRDefault="00836D01" w:rsidP="0013190D">
            <w:pPr>
              <w:spacing w:after="0" w:line="240" w:lineRule="auto"/>
              <w:rPr>
                <w:rFonts w:ascii="Arial" w:eastAsia="Arial" w:hAnsi="Arial" w:cs="Arial"/>
                <w:sz w:val="22"/>
                <w:szCs w:val="22"/>
                <w:lang w:val="en-GB" w:eastAsia="de-DE"/>
              </w:rPr>
            </w:pPr>
          </w:p>
          <w:p w14:paraId="07439FBB"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Manuals:</w:t>
            </w:r>
          </w:p>
          <w:p w14:paraId="48536C13"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User and Maintenance manuals in English language</w:t>
            </w:r>
          </w:p>
          <w:p w14:paraId="65C165B9" w14:textId="77777777" w:rsidR="0077515A" w:rsidRPr="00EE124A" w:rsidRDefault="0077515A" w:rsidP="0013190D">
            <w:pPr>
              <w:spacing w:after="0" w:line="240" w:lineRule="auto"/>
              <w:rPr>
                <w:rFonts w:ascii="Arial" w:eastAsia="Times New Roman" w:hAnsi="Arial" w:cs="Arial"/>
                <w:kern w:val="0"/>
                <w:sz w:val="22"/>
                <w:szCs w:val="22"/>
                <w:lang w:val="en-GB" w:eastAsia="de-DE"/>
                <w14:ligatures w14:val="none"/>
              </w:rPr>
            </w:pPr>
          </w:p>
          <w:p w14:paraId="4365F602"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p>
        </w:tc>
        <w:tc>
          <w:tcPr>
            <w:tcW w:w="709" w:type="dxa"/>
            <w:tcBorders>
              <w:bottom w:val="single" w:sz="4" w:space="0" w:color="auto"/>
            </w:tcBorders>
          </w:tcPr>
          <w:p w14:paraId="399B9427" w14:textId="77777777" w:rsidR="00836D01" w:rsidRPr="00EE124A" w:rsidRDefault="00836D01" w:rsidP="0013190D">
            <w:pPr>
              <w:spacing w:after="0" w:line="240" w:lineRule="auto"/>
              <w:jc w:val="center"/>
              <w:rPr>
                <w:rFonts w:ascii="Arial" w:eastAsia="Times New Roman" w:hAnsi="Arial" w:cs="Arial"/>
                <w:b/>
                <w:bCs/>
                <w:kern w:val="0"/>
                <w:sz w:val="22"/>
                <w:szCs w:val="22"/>
                <w:lang w:val="en-GB" w:eastAsia="de-DE"/>
                <w14:ligatures w14:val="none"/>
              </w:rPr>
            </w:pPr>
            <w:r w:rsidRPr="00EE124A">
              <w:rPr>
                <w:rFonts w:ascii="Arial" w:eastAsia="Times New Roman" w:hAnsi="Arial" w:cs="Arial"/>
                <w:b/>
                <w:bCs/>
                <w:kern w:val="0"/>
                <w:sz w:val="22"/>
                <w:szCs w:val="22"/>
                <w:lang w:val="en-GB" w:eastAsia="de-DE"/>
                <w14:ligatures w14:val="none"/>
              </w:rPr>
              <w:lastRenderedPageBreak/>
              <w:t>1</w:t>
            </w:r>
          </w:p>
        </w:tc>
      </w:tr>
      <w:tr w:rsidR="00836D01" w:rsidRPr="0064255A" w14:paraId="761D2FFE" w14:textId="77777777" w:rsidTr="0013190D">
        <w:trPr>
          <w:trHeight w:val="300"/>
        </w:trPr>
        <w:tc>
          <w:tcPr>
            <w:tcW w:w="610" w:type="dxa"/>
            <w:noWrap/>
          </w:tcPr>
          <w:p w14:paraId="3833B8FB" w14:textId="77777777" w:rsidR="00836D01" w:rsidRPr="00EE124A" w:rsidRDefault="00836D01" w:rsidP="0013190D">
            <w:pPr>
              <w:spacing w:after="0" w:line="240" w:lineRule="auto"/>
              <w:jc w:val="center"/>
              <w:rPr>
                <w:rFonts w:ascii="Arial" w:eastAsia="Times New Roman" w:hAnsi="Arial" w:cs="Arial"/>
                <w:b/>
                <w:kern w:val="0"/>
                <w:sz w:val="22"/>
                <w:szCs w:val="22"/>
                <w:lang w:val="en-GB" w:eastAsia="de-DE"/>
                <w14:ligatures w14:val="none"/>
              </w:rPr>
            </w:pPr>
            <w:r w:rsidRPr="00EE124A">
              <w:rPr>
                <w:rFonts w:ascii="Arial" w:eastAsia="Times New Roman" w:hAnsi="Arial" w:cs="Arial"/>
                <w:b/>
                <w:kern w:val="0"/>
                <w:sz w:val="22"/>
                <w:szCs w:val="22"/>
                <w:lang w:val="en-GB" w:eastAsia="de-DE"/>
                <w14:ligatures w14:val="none"/>
              </w:rPr>
              <w:t>5.1</w:t>
            </w:r>
          </w:p>
        </w:tc>
        <w:tc>
          <w:tcPr>
            <w:tcW w:w="8457" w:type="dxa"/>
            <w:tcBorders>
              <w:bottom w:val="single" w:sz="4" w:space="0" w:color="auto"/>
            </w:tcBorders>
          </w:tcPr>
          <w:p w14:paraId="334C449C" w14:textId="77777777" w:rsidR="00836D01" w:rsidRPr="00EE124A" w:rsidRDefault="00836D01" w:rsidP="0013190D">
            <w:pPr>
              <w:spacing w:after="0" w:line="240" w:lineRule="auto"/>
              <w:rPr>
                <w:rFonts w:ascii="Arial" w:eastAsia="Times New Roman" w:hAnsi="Arial" w:cs="Arial"/>
                <w:b/>
                <w:kern w:val="0"/>
                <w:sz w:val="22"/>
                <w:szCs w:val="22"/>
                <w:lang w:val="en-GB" w:eastAsia="de-DE"/>
                <w14:ligatures w14:val="none"/>
              </w:rPr>
            </w:pPr>
            <w:r w:rsidRPr="00EE124A">
              <w:rPr>
                <w:rFonts w:ascii="Arial" w:eastAsia="Times New Roman" w:hAnsi="Arial" w:cs="Arial"/>
                <w:b/>
                <w:kern w:val="0"/>
                <w:sz w:val="22"/>
                <w:szCs w:val="22"/>
                <w:lang w:val="en-GB" w:eastAsia="de-DE"/>
                <w14:ligatures w14:val="none"/>
              </w:rPr>
              <w:t>Installation and Training</w:t>
            </w:r>
          </w:p>
          <w:p w14:paraId="0FF0DCD5" w14:textId="77777777" w:rsidR="00836D01" w:rsidRPr="00EE124A" w:rsidRDefault="00836D01" w:rsidP="0013190D">
            <w:pPr>
              <w:spacing w:after="0" w:line="240" w:lineRule="auto"/>
              <w:rPr>
                <w:rFonts w:ascii="Arial" w:eastAsia="Times New Roman" w:hAnsi="Arial" w:cs="Arial"/>
                <w:bCs/>
                <w:kern w:val="0"/>
                <w:sz w:val="22"/>
                <w:szCs w:val="22"/>
                <w:lang w:val="en-GB" w:eastAsia="de-DE"/>
                <w14:ligatures w14:val="none"/>
              </w:rPr>
            </w:pPr>
          </w:p>
          <w:p w14:paraId="265487C9"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Supplier provides installation, user training, and service support in English language.</w:t>
            </w:r>
          </w:p>
          <w:p w14:paraId="13E9EA89"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Onsite installation, operation and training.</w:t>
            </w:r>
          </w:p>
          <w:p w14:paraId="0FD74C4F"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p>
          <w:p w14:paraId="51973190"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Training of users on all relevant aspects including, as applicable, calibration, operation, test execution, troubleshooting and preventive maintenance</w:t>
            </w:r>
          </w:p>
          <w:p w14:paraId="30554A5D"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By supplier certified engineer.</w:t>
            </w:r>
          </w:p>
          <w:p w14:paraId="53129E96"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Number of trainees: about 3-5</w:t>
            </w:r>
          </w:p>
          <w:p w14:paraId="0C5AC14E" w14:textId="3FD6E263"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Estimated time: up to 5 days estimated</w:t>
            </w:r>
            <w:r w:rsidR="00DB23BA" w:rsidRPr="00EE124A">
              <w:rPr>
                <w:rFonts w:ascii="Arial" w:eastAsia="Times New Roman" w:hAnsi="Arial" w:cs="Arial"/>
                <w:kern w:val="0"/>
                <w:sz w:val="22"/>
                <w:szCs w:val="22"/>
                <w:lang w:val="en-GB" w:eastAsia="de-DE"/>
                <w14:ligatures w14:val="none"/>
              </w:rPr>
              <w:t xml:space="preserve"> (8 hours per day)</w:t>
            </w:r>
          </w:p>
          <w:p w14:paraId="10B67487"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Language: English</w:t>
            </w:r>
          </w:p>
          <w:p w14:paraId="42A11272" w14:textId="47FEA294"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A Training Occurrence Protocol must be signed by all participants upon completion</w:t>
            </w:r>
          </w:p>
          <w:p w14:paraId="0EAFED26" w14:textId="77777777" w:rsidR="00F36FB8" w:rsidRPr="00EE124A" w:rsidRDefault="00F36FB8" w:rsidP="0013190D">
            <w:pPr>
              <w:spacing w:after="0" w:line="240" w:lineRule="auto"/>
              <w:rPr>
                <w:rFonts w:ascii="Arial" w:eastAsia="Times New Roman" w:hAnsi="Arial" w:cs="Arial"/>
                <w:kern w:val="0"/>
                <w:sz w:val="22"/>
                <w:szCs w:val="22"/>
                <w:lang w:val="en-GB" w:eastAsia="de-DE"/>
                <w14:ligatures w14:val="none"/>
              </w:rPr>
            </w:pPr>
          </w:p>
          <w:p w14:paraId="384D6A1E" w14:textId="77777777" w:rsidR="00836D01" w:rsidRPr="00EE124A" w:rsidRDefault="00836D01" w:rsidP="0013190D">
            <w:pPr>
              <w:spacing w:after="0" w:line="240" w:lineRule="auto"/>
              <w:rPr>
                <w:rFonts w:ascii="Arial" w:eastAsia="Times New Roman" w:hAnsi="Arial" w:cs="Arial"/>
                <w:b/>
                <w:bCs/>
                <w:kern w:val="0"/>
                <w:sz w:val="22"/>
                <w:szCs w:val="22"/>
                <w:lang w:val="en-GB" w:eastAsia="de-DE"/>
                <w14:ligatures w14:val="none"/>
              </w:rPr>
            </w:pPr>
          </w:p>
        </w:tc>
        <w:tc>
          <w:tcPr>
            <w:tcW w:w="709" w:type="dxa"/>
            <w:tcBorders>
              <w:bottom w:val="single" w:sz="4" w:space="0" w:color="auto"/>
            </w:tcBorders>
          </w:tcPr>
          <w:p w14:paraId="0CECDE6A" w14:textId="77777777" w:rsidR="00836D01" w:rsidRPr="00EE124A" w:rsidRDefault="00836D01" w:rsidP="0013190D">
            <w:pPr>
              <w:spacing w:after="0" w:line="240" w:lineRule="auto"/>
              <w:jc w:val="center"/>
              <w:rPr>
                <w:rFonts w:ascii="Arial" w:eastAsia="Times New Roman" w:hAnsi="Arial" w:cs="Arial"/>
                <w:b/>
                <w:bCs/>
                <w:kern w:val="0"/>
                <w:sz w:val="22"/>
                <w:szCs w:val="22"/>
                <w:lang w:val="en-GB" w:eastAsia="de-DE"/>
                <w14:ligatures w14:val="none"/>
              </w:rPr>
            </w:pPr>
          </w:p>
        </w:tc>
      </w:tr>
      <w:tr w:rsidR="00836D01" w:rsidRPr="00EE124A" w14:paraId="0D5A95E0" w14:textId="77777777" w:rsidTr="0013190D">
        <w:trPr>
          <w:trHeight w:val="300"/>
        </w:trPr>
        <w:tc>
          <w:tcPr>
            <w:tcW w:w="610" w:type="dxa"/>
            <w:tcBorders>
              <w:right w:val="single" w:sz="4" w:space="0" w:color="auto"/>
            </w:tcBorders>
            <w:noWrap/>
            <w:hideMark/>
          </w:tcPr>
          <w:p w14:paraId="58C718E9" w14:textId="677CD1BC" w:rsidR="00836D01" w:rsidRPr="00EE124A" w:rsidRDefault="00836D01" w:rsidP="0013190D">
            <w:pPr>
              <w:spacing w:after="0" w:line="240" w:lineRule="auto"/>
              <w:jc w:val="center"/>
              <w:rPr>
                <w:rFonts w:ascii="Arial" w:eastAsia="Times New Roman" w:hAnsi="Arial" w:cs="Arial"/>
                <w:b/>
                <w:kern w:val="0"/>
                <w:sz w:val="22"/>
                <w:szCs w:val="22"/>
                <w:lang w:val="en-GB" w:eastAsia="de-DE"/>
                <w14:ligatures w14:val="none"/>
              </w:rPr>
            </w:pPr>
            <w:r w:rsidRPr="00EE124A">
              <w:rPr>
                <w:rFonts w:ascii="Arial" w:eastAsia="Times New Roman" w:hAnsi="Arial" w:cs="Arial"/>
                <w:b/>
                <w:kern w:val="0"/>
                <w:sz w:val="22"/>
                <w:szCs w:val="22"/>
                <w:lang w:val="en-GB" w:eastAsia="de-DE"/>
                <w14:ligatures w14:val="none"/>
              </w:rPr>
              <w:t>6</w:t>
            </w:r>
            <w:r w:rsidR="00F36FB8" w:rsidRPr="00EE124A">
              <w:rPr>
                <w:rFonts w:ascii="Arial" w:eastAsia="Times New Roman" w:hAnsi="Arial" w:cs="Arial"/>
                <w:b/>
                <w:kern w:val="0"/>
                <w:sz w:val="22"/>
                <w:szCs w:val="22"/>
                <w:lang w:val="en-GB" w:eastAsia="de-DE"/>
                <w14:ligatures w14:val="none"/>
              </w:rPr>
              <w:t>.0</w:t>
            </w:r>
          </w:p>
        </w:tc>
        <w:tc>
          <w:tcPr>
            <w:tcW w:w="8457" w:type="dxa"/>
            <w:tcBorders>
              <w:top w:val="single" w:sz="4" w:space="0" w:color="auto"/>
              <w:left w:val="single" w:sz="4" w:space="0" w:color="auto"/>
              <w:bottom w:val="single" w:sz="4" w:space="0" w:color="auto"/>
              <w:right w:val="single" w:sz="4" w:space="0" w:color="auto"/>
            </w:tcBorders>
            <w:hideMark/>
          </w:tcPr>
          <w:p w14:paraId="69138360" w14:textId="77777777" w:rsidR="00836D01" w:rsidRPr="00EE124A" w:rsidRDefault="00836D01" w:rsidP="0013190D">
            <w:pPr>
              <w:spacing w:after="0" w:line="240" w:lineRule="auto"/>
              <w:rPr>
                <w:rFonts w:ascii="Arial" w:eastAsia="Times New Roman" w:hAnsi="Arial" w:cs="Arial"/>
                <w:b/>
                <w:bCs/>
                <w:sz w:val="22"/>
                <w:szCs w:val="22"/>
                <w:lang w:val="en-GB" w:eastAsia="de-DE"/>
              </w:rPr>
            </w:pPr>
            <w:r w:rsidRPr="00EE124A">
              <w:rPr>
                <w:rFonts w:ascii="Arial" w:eastAsia="Times New Roman" w:hAnsi="Arial" w:cs="Arial"/>
                <w:b/>
                <w:bCs/>
                <w:kern w:val="0"/>
                <w:sz w:val="22"/>
                <w:szCs w:val="22"/>
                <w:lang w:val="en-GB" w:eastAsia="de-DE"/>
                <w14:ligatures w14:val="none"/>
              </w:rPr>
              <w:t>-80˚C Ultra-low Temperature Freezer</w:t>
            </w:r>
          </w:p>
          <w:p w14:paraId="2CA3E6D2" w14:textId="77777777" w:rsidR="00836D01" w:rsidRPr="00EE124A" w:rsidRDefault="00836D01" w:rsidP="0013190D">
            <w:pPr>
              <w:spacing w:after="0" w:line="240" w:lineRule="auto"/>
              <w:rPr>
                <w:rFonts w:ascii="Arial" w:eastAsia="Times New Roman" w:hAnsi="Arial" w:cs="Arial"/>
                <w:bCs/>
                <w:sz w:val="22"/>
                <w:szCs w:val="22"/>
                <w:lang w:val="en-GB" w:eastAsia="de-DE"/>
              </w:rPr>
            </w:pPr>
          </w:p>
          <w:p w14:paraId="26DAE42D" w14:textId="77777777" w:rsidR="00836D01" w:rsidRPr="00EE124A" w:rsidRDefault="00836D01" w:rsidP="0013190D">
            <w:pPr>
              <w:spacing w:after="0" w:line="240" w:lineRule="auto"/>
              <w:rPr>
                <w:rFonts w:ascii="Arial" w:eastAsia="Times New Roman" w:hAnsi="Arial" w:cs="Arial"/>
                <w:sz w:val="22"/>
                <w:szCs w:val="22"/>
                <w:lang w:val="en-GB" w:eastAsia="de-DE"/>
              </w:rPr>
            </w:pPr>
            <w:r w:rsidRPr="00EE124A">
              <w:rPr>
                <w:rFonts w:ascii="Arial" w:eastAsia="Times New Roman" w:hAnsi="Arial" w:cs="Arial"/>
                <w:bCs/>
                <w:sz w:val="22"/>
                <w:szCs w:val="22"/>
                <w:lang w:val="en-GB" w:eastAsia="de-DE"/>
              </w:rPr>
              <w:t>Ultra-low temperature freezer designed for long-term storage of biological samples, vaccines, reagents, and medical/clinical materials.</w:t>
            </w:r>
          </w:p>
          <w:p w14:paraId="36705CAD" w14:textId="77777777" w:rsidR="00836D01" w:rsidRPr="00EE124A" w:rsidRDefault="00836D01" w:rsidP="0013190D">
            <w:pPr>
              <w:spacing w:after="0" w:line="240" w:lineRule="auto"/>
              <w:rPr>
                <w:rFonts w:ascii="Arial" w:eastAsia="Times New Roman" w:hAnsi="Arial" w:cs="Arial"/>
                <w:bCs/>
                <w:sz w:val="22"/>
                <w:szCs w:val="22"/>
                <w:lang w:val="en-GB" w:eastAsia="de-DE"/>
              </w:rPr>
            </w:pPr>
          </w:p>
          <w:p w14:paraId="0FA039E2" w14:textId="77777777" w:rsidR="00836D01" w:rsidRPr="00EE124A" w:rsidRDefault="00836D01" w:rsidP="0013190D">
            <w:pPr>
              <w:spacing w:after="0" w:line="240" w:lineRule="auto"/>
              <w:rPr>
                <w:rFonts w:ascii="Arial" w:eastAsia="Times New Roman" w:hAnsi="Arial" w:cs="Arial"/>
                <w:bCs/>
                <w:sz w:val="22"/>
                <w:szCs w:val="22"/>
                <w:lang w:val="en-GB" w:eastAsia="de-DE"/>
              </w:rPr>
            </w:pPr>
            <w:r w:rsidRPr="00EE124A">
              <w:rPr>
                <w:rFonts w:ascii="Arial" w:eastAsia="Times New Roman" w:hAnsi="Arial" w:cs="Arial"/>
                <w:bCs/>
                <w:sz w:val="22"/>
                <w:szCs w:val="22"/>
                <w:lang w:val="en-GB" w:eastAsia="de-DE"/>
              </w:rPr>
              <w:t>General Requirements</w:t>
            </w:r>
          </w:p>
          <w:p w14:paraId="10D94F32" w14:textId="77777777" w:rsidR="00836D01" w:rsidRPr="00EE124A" w:rsidRDefault="00836D01" w:rsidP="00836D01">
            <w:pPr>
              <w:pStyle w:val="Listenabsatz"/>
              <w:numPr>
                <w:ilvl w:val="0"/>
                <w:numId w:val="6"/>
              </w:numPr>
              <w:spacing w:after="0" w:line="240" w:lineRule="auto"/>
              <w:rPr>
                <w:rFonts w:ascii="Arial" w:eastAsia="Times New Roman" w:hAnsi="Arial" w:cs="Arial"/>
                <w:bCs/>
                <w:sz w:val="22"/>
                <w:szCs w:val="22"/>
                <w:lang w:val="en-GB" w:eastAsia="de-DE"/>
              </w:rPr>
            </w:pPr>
            <w:r w:rsidRPr="00EE124A">
              <w:rPr>
                <w:rFonts w:ascii="Arial" w:eastAsia="Times New Roman" w:hAnsi="Arial" w:cs="Arial"/>
                <w:bCs/>
                <w:sz w:val="22"/>
                <w:szCs w:val="22"/>
                <w:lang w:val="en-GB" w:eastAsia="de-DE"/>
              </w:rPr>
              <w:t>Temperature range minimum: -40°C to -86°C, adjustable in 1°C increments.</w:t>
            </w:r>
          </w:p>
          <w:p w14:paraId="7BBFFE90" w14:textId="77777777" w:rsidR="00836D01" w:rsidRPr="00EE124A" w:rsidRDefault="00836D01" w:rsidP="00836D01">
            <w:pPr>
              <w:pStyle w:val="Listenabsatz"/>
              <w:numPr>
                <w:ilvl w:val="0"/>
                <w:numId w:val="6"/>
              </w:numPr>
              <w:spacing w:after="0" w:line="240" w:lineRule="auto"/>
              <w:rPr>
                <w:rFonts w:ascii="Arial" w:eastAsia="Times New Roman" w:hAnsi="Arial" w:cs="Arial"/>
                <w:bCs/>
                <w:sz w:val="22"/>
                <w:szCs w:val="22"/>
                <w:lang w:val="en-GB" w:eastAsia="de-DE"/>
              </w:rPr>
            </w:pPr>
            <w:r w:rsidRPr="00EE124A">
              <w:rPr>
                <w:rFonts w:ascii="Arial" w:eastAsia="Times New Roman" w:hAnsi="Arial" w:cs="Arial"/>
                <w:bCs/>
                <w:sz w:val="22"/>
                <w:szCs w:val="22"/>
                <w:lang w:val="en-GB" w:eastAsia="de-DE"/>
              </w:rPr>
              <w:t>Upright, floor-standing model.</w:t>
            </w:r>
          </w:p>
          <w:p w14:paraId="0F95CC82" w14:textId="77777777" w:rsidR="00836D01" w:rsidRPr="00EE124A" w:rsidRDefault="00836D01" w:rsidP="00836D01">
            <w:pPr>
              <w:pStyle w:val="Listenabsatz"/>
              <w:numPr>
                <w:ilvl w:val="0"/>
                <w:numId w:val="6"/>
              </w:numPr>
              <w:spacing w:after="0" w:line="240" w:lineRule="auto"/>
              <w:rPr>
                <w:rFonts w:ascii="Arial" w:eastAsia="Times New Roman" w:hAnsi="Arial" w:cs="Arial"/>
                <w:bCs/>
                <w:sz w:val="22"/>
                <w:szCs w:val="22"/>
                <w:lang w:val="en-GB" w:eastAsia="de-DE"/>
              </w:rPr>
            </w:pPr>
            <w:r w:rsidRPr="00EE124A">
              <w:rPr>
                <w:rFonts w:ascii="Arial" w:eastAsia="Times New Roman" w:hAnsi="Arial" w:cs="Arial"/>
                <w:bCs/>
                <w:sz w:val="22"/>
                <w:szCs w:val="22"/>
                <w:lang w:val="en-GB" w:eastAsia="de-DE"/>
              </w:rPr>
              <w:t>Net capacity: approx. 730 litters.</w:t>
            </w:r>
          </w:p>
          <w:p w14:paraId="00D343D0" w14:textId="77777777" w:rsidR="00836D01" w:rsidRPr="00EE124A" w:rsidRDefault="00836D01" w:rsidP="00836D01">
            <w:pPr>
              <w:pStyle w:val="Listenabsatz"/>
              <w:numPr>
                <w:ilvl w:val="0"/>
                <w:numId w:val="6"/>
              </w:numPr>
              <w:spacing w:after="0" w:line="240" w:lineRule="auto"/>
              <w:rPr>
                <w:rFonts w:ascii="Arial" w:eastAsia="Times New Roman" w:hAnsi="Arial" w:cs="Arial"/>
                <w:bCs/>
                <w:sz w:val="22"/>
                <w:szCs w:val="22"/>
                <w:lang w:val="en-GB" w:eastAsia="de-DE"/>
              </w:rPr>
            </w:pPr>
            <w:r w:rsidRPr="00EE124A">
              <w:rPr>
                <w:rFonts w:ascii="Arial" w:eastAsia="Times New Roman" w:hAnsi="Arial" w:cs="Arial"/>
                <w:bCs/>
                <w:sz w:val="22"/>
                <w:szCs w:val="22"/>
                <w:lang w:val="en-GB" w:eastAsia="de-DE"/>
              </w:rPr>
              <w:t>Must comply with international safety and quality</w:t>
            </w:r>
          </w:p>
          <w:p w14:paraId="43DD38F6" w14:textId="77777777" w:rsidR="00836D01" w:rsidRPr="00EE124A" w:rsidRDefault="00836D01" w:rsidP="0013190D">
            <w:pPr>
              <w:spacing w:after="0" w:line="240" w:lineRule="auto"/>
              <w:rPr>
                <w:rFonts w:ascii="Arial" w:eastAsia="Times New Roman" w:hAnsi="Arial" w:cs="Arial"/>
                <w:bCs/>
                <w:sz w:val="22"/>
                <w:szCs w:val="22"/>
                <w:lang w:val="en-GB" w:eastAsia="de-DE"/>
              </w:rPr>
            </w:pPr>
          </w:p>
          <w:p w14:paraId="18DF0A44" w14:textId="77777777" w:rsidR="00836D01" w:rsidRPr="00EE124A" w:rsidRDefault="00836D01" w:rsidP="0013190D">
            <w:pPr>
              <w:spacing w:after="0" w:line="240" w:lineRule="auto"/>
              <w:rPr>
                <w:rFonts w:ascii="Arial" w:eastAsia="Times New Roman" w:hAnsi="Arial" w:cs="Arial"/>
                <w:bCs/>
                <w:sz w:val="22"/>
                <w:szCs w:val="22"/>
                <w:lang w:val="en-GB" w:eastAsia="de-DE"/>
              </w:rPr>
            </w:pPr>
            <w:r w:rsidRPr="00EE124A">
              <w:rPr>
                <w:rFonts w:ascii="Arial" w:eastAsia="Times New Roman" w:hAnsi="Arial" w:cs="Arial"/>
                <w:bCs/>
                <w:sz w:val="22"/>
                <w:szCs w:val="22"/>
                <w:lang w:val="en-GB" w:eastAsia="de-DE"/>
              </w:rPr>
              <w:t>Performance Characteristics</w:t>
            </w:r>
          </w:p>
          <w:p w14:paraId="3F9989ED" w14:textId="77777777" w:rsidR="00836D01" w:rsidRPr="00EE124A" w:rsidRDefault="00836D01" w:rsidP="00836D01">
            <w:pPr>
              <w:pStyle w:val="Listenabsatz"/>
              <w:numPr>
                <w:ilvl w:val="0"/>
                <w:numId w:val="7"/>
              </w:numPr>
              <w:spacing w:after="0" w:line="240" w:lineRule="auto"/>
              <w:rPr>
                <w:rFonts w:ascii="Arial" w:eastAsia="Times New Roman" w:hAnsi="Arial" w:cs="Arial"/>
                <w:sz w:val="22"/>
                <w:szCs w:val="22"/>
                <w:lang w:val="en-GB" w:eastAsia="de-DE"/>
              </w:rPr>
            </w:pPr>
            <w:r w:rsidRPr="00EE124A">
              <w:rPr>
                <w:rFonts w:ascii="Arial" w:eastAsia="Times New Roman" w:hAnsi="Arial" w:cs="Arial"/>
                <w:bCs/>
                <w:sz w:val="22"/>
                <w:szCs w:val="22"/>
                <w:lang w:val="en-GB" w:eastAsia="de-DE"/>
              </w:rPr>
              <w:t>Cooling System: Dual refrigeration system ensuring sample safety. In case one</w:t>
            </w:r>
            <w:r w:rsidRPr="00EE124A">
              <w:rPr>
                <w:rFonts w:ascii="Arial" w:eastAsia="Times New Roman" w:hAnsi="Arial" w:cs="Arial"/>
                <w:sz w:val="22"/>
                <w:szCs w:val="22"/>
                <w:lang w:val="en-GB" w:eastAsia="de-DE"/>
              </w:rPr>
              <w:t xml:space="preserve"> system fails, the other can maintain temperature at ≤ -70°C.</w:t>
            </w:r>
          </w:p>
          <w:p w14:paraId="004D1DEC" w14:textId="77777777" w:rsidR="00836D01" w:rsidRPr="00EE124A" w:rsidRDefault="00836D01" w:rsidP="00836D01">
            <w:pPr>
              <w:pStyle w:val="Listenabsatz"/>
              <w:numPr>
                <w:ilvl w:val="0"/>
                <w:numId w:val="7"/>
              </w:num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Cascade refrigeration with CFC/HCFC-free refrigerant.</w:t>
            </w:r>
          </w:p>
          <w:p w14:paraId="29818B87" w14:textId="77777777" w:rsidR="00836D01" w:rsidRPr="00EE124A" w:rsidRDefault="00836D01" w:rsidP="00836D01">
            <w:pPr>
              <w:pStyle w:val="Listenabsatz"/>
              <w:numPr>
                <w:ilvl w:val="0"/>
                <w:numId w:val="7"/>
              </w:num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CFC-free insulation</w:t>
            </w:r>
          </w:p>
          <w:p w14:paraId="69D274A3" w14:textId="77777777" w:rsidR="00836D01" w:rsidRPr="00EE124A" w:rsidRDefault="00836D01" w:rsidP="00836D01">
            <w:pPr>
              <w:pStyle w:val="Listenabsatz"/>
              <w:numPr>
                <w:ilvl w:val="0"/>
                <w:numId w:val="7"/>
              </w:num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Temperature Uniformity: ≤ 5°C.</w:t>
            </w:r>
          </w:p>
          <w:p w14:paraId="49D17B17" w14:textId="77777777" w:rsidR="00836D01" w:rsidRPr="00EE124A" w:rsidRDefault="00836D01" w:rsidP="00836D01">
            <w:pPr>
              <w:pStyle w:val="Listenabsatz"/>
              <w:numPr>
                <w:ilvl w:val="0"/>
                <w:numId w:val="7"/>
              </w:num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Pull-Down Time: ≤ 5 hours from ambient to -80°C.</w:t>
            </w:r>
          </w:p>
          <w:p w14:paraId="046BEE16" w14:textId="77777777" w:rsidR="00836D01" w:rsidRPr="00EE124A" w:rsidRDefault="00836D01" w:rsidP="00836D01">
            <w:pPr>
              <w:pStyle w:val="Listenabsatz"/>
              <w:numPr>
                <w:ilvl w:val="0"/>
                <w:numId w:val="7"/>
              </w:num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Noise Level: ≤ 50 dB(A).</w:t>
            </w:r>
          </w:p>
          <w:p w14:paraId="3B997578" w14:textId="77777777" w:rsidR="00836D01" w:rsidRPr="00EE124A" w:rsidRDefault="00836D01" w:rsidP="00836D01">
            <w:pPr>
              <w:pStyle w:val="Listenabsatz"/>
              <w:numPr>
                <w:ilvl w:val="0"/>
                <w:numId w:val="7"/>
              </w:num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Power Consumption: ≤ 15 kWh/day.</w:t>
            </w:r>
          </w:p>
          <w:p w14:paraId="093C4E45" w14:textId="77777777" w:rsidR="00836D01" w:rsidRPr="00EE124A" w:rsidRDefault="00836D01" w:rsidP="0013190D">
            <w:pPr>
              <w:spacing w:after="0" w:line="240" w:lineRule="auto"/>
              <w:rPr>
                <w:rFonts w:ascii="Arial" w:eastAsia="Times New Roman" w:hAnsi="Arial" w:cs="Arial"/>
                <w:sz w:val="22"/>
                <w:szCs w:val="22"/>
                <w:lang w:val="en-GB" w:eastAsia="de-DE"/>
              </w:rPr>
            </w:pPr>
          </w:p>
          <w:p w14:paraId="69936017" w14:textId="77777777" w:rsidR="00836D01" w:rsidRPr="00EE124A" w:rsidRDefault="00836D01" w:rsidP="0013190D">
            <w:pPr>
              <w:spacing w:after="0" w:line="240" w:lineRule="auto"/>
              <w:rPr>
                <w:rFonts w:ascii="Arial" w:eastAsia="Times New Roman" w:hAnsi="Arial" w:cs="Arial"/>
                <w:bCs/>
                <w:sz w:val="22"/>
                <w:szCs w:val="22"/>
                <w:lang w:val="en-GB" w:eastAsia="de-DE"/>
              </w:rPr>
            </w:pPr>
            <w:r w:rsidRPr="00EE124A">
              <w:rPr>
                <w:rFonts w:ascii="Arial" w:eastAsia="Times New Roman" w:hAnsi="Arial" w:cs="Arial"/>
                <w:bCs/>
                <w:sz w:val="22"/>
                <w:szCs w:val="22"/>
                <w:lang w:val="en-GB" w:eastAsia="de-DE"/>
              </w:rPr>
              <w:t>Construction &amp; Design</w:t>
            </w:r>
          </w:p>
          <w:p w14:paraId="55DA46F1" w14:textId="77777777" w:rsidR="00836D01" w:rsidRPr="00EE124A" w:rsidRDefault="00836D01" w:rsidP="00836D01">
            <w:pPr>
              <w:pStyle w:val="Listenabsatz"/>
              <w:numPr>
                <w:ilvl w:val="0"/>
                <w:numId w:val="8"/>
              </w:num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Single, front-opening insulated door with secure sealing gaskets.</w:t>
            </w:r>
          </w:p>
          <w:p w14:paraId="31E07DAB" w14:textId="77777777" w:rsidR="00836D01" w:rsidRPr="00EE124A" w:rsidRDefault="00836D01" w:rsidP="00836D01">
            <w:pPr>
              <w:pStyle w:val="Listenabsatz"/>
              <w:numPr>
                <w:ilvl w:val="0"/>
                <w:numId w:val="8"/>
              </w:num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High-quality stainless steel or powder-coated steel interior.</w:t>
            </w:r>
          </w:p>
          <w:p w14:paraId="0C41D51A" w14:textId="77777777" w:rsidR="00836D01" w:rsidRPr="00EE124A" w:rsidRDefault="00836D01" w:rsidP="00836D01">
            <w:pPr>
              <w:pStyle w:val="Listenabsatz"/>
              <w:numPr>
                <w:ilvl w:val="0"/>
                <w:numId w:val="8"/>
              </w:num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High-density foamed-in-place insulation for temperature stability.</w:t>
            </w:r>
          </w:p>
          <w:p w14:paraId="549900F7" w14:textId="1A770F63" w:rsidR="00836D01" w:rsidRPr="00EE124A" w:rsidRDefault="00836D01" w:rsidP="00836D01">
            <w:pPr>
              <w:pStyle w:val="Listenabsatz"/>
              <w:numPr>
                <w:ilvl w:val="0"/>
                <w:numId w:val="8"/>
              </w:num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 xml:space="preserve">Compartments: At least </w:t>
            </w:r>
            <w:r w:rsidR="00CD2CE4" w:rsidRPr="00EE124A">
              <w:rPr>
                <w:rFonts w:ascii="Arial" w:eastAsia="Times New Roman" w:hAnsi="Arial" w:cs="Arial"/>
                <w:sz w:val="22"/>
                <w:szCs w:val="22"/>
                <w:lang w:val="en-GB" w:eastAsia="de-DE"/>
              </w:rPr>
              <w:t>five</w:t>
            </w:r>
            <w:r w:rsidRPr="00EE124A">
              <w:rPr>
                <w:rFonts w:ascii="Arial" w:eastAsia="Times New Roman" w:hAnsi="Arial" w:cs="Arial"/>
                <w:sz w:val="22"/>
                <w:szCs w:val="22"/>
                <w:lang w:val="en-GB" w:eastAsia="de-DE"/>
              </w:rPr>
              <w:t xml:space="preserve"> inner insulated doors for minimizing temperature fluctuations during access.</w:t>
            </w:r>
          </w:p>
          <w:p w14:paraId="0CC6D841" w14:textId="77777777" w:rsidR="00836D01" w:rsidRPr="00EE124A" w:rsidRDefault="00836D01" w:rsidP="00836D01">
            <w:pPr>
              <w:pStyle w:val="Listenabsatz"/>
              <w:numPr>
                <w:ilvl w:val="0"/>
                <w:numId w:val="8"/>
              </w:num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Heavy-duty casters with front levelling feet for mobility and stability.</w:t>
            </w:r>
          </w:p>
          <w:p w14:paraId="4362E4E5" w14:textId="77777777" w:rsidR="00836D01" w:rsidRPr="00EE124A" w:rsidRDefault="00836D01" w:rsidP="00836D01">
            <w:pPr>
              <w:pStyle w:val="Listenabsatz"/>
              <w:numPr>
                <w:ilvl w:val="0"/>
                <w:numId w:val="8"/>
              </w:num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At least one access port (≥ 20 mm) for independent temperature monitoring devices.</w:t>
            </w:r>
          </w:p>
          <w:p w14:paraId="43F3F045" w14:textId="77777777" w:rsidR="00836D01" w:rsidRPr="00EE124A" w:rsidRDefault="00836D01" w:rsidP="0013190D">
            <w:pPr>
              <w:spacing w:after="0" w:line="240" w:lineRule="auto"/>
              <w:rPr>
                <w:rFonts w:ascii="Arial" w:eastAsia="Times New Roman" w:hAnsi="Arial" w:cs="Arial"/>
                <w:sz w:val="22"/>
                <w:szCs w:val="22"/>
                <w:lang w:val="en-GB" w:eastAsia="de-DE"/>
              </w:rPr>
            </w:pPr>
          </w:p>
          <w:p w14:paraId="0055610F" w14:textId="77777777" w:rsidR="00836D01" w:rsidRPr="00EE124A" w:rsidRDefault="00836D01" w:rsidP="0013190D">
            <w:pPr>
              <w:spacing w:after="0" w:line="240" w:lineRule="auto"/>
              <w:rPr>
                <w:rFonts w:ascii="Arial" w:eastAsia="Times New Roman" w:hAnsi="Arial" w:cs="Arial"/>
                <w:bCs/>
                <w:sz w:val="22"/>
                <w:szCs w:val="22"/>
                <w:lang w:val="en-GB" w:eastAsia="de-DE"/>
              </w:rPr>
            </w:pPr>
            <w:r w:rsidRPr="00EE124A">
              <w:rPr>
                <w:rFonts w:ascii="Arial" w:eastAsia="Times New Roman" w:hAnsi="Arial" w:cs="Arial"/>
                <w:bCs/>
                <w:sz w:val="22"/>
                <w:szCs w:val="22"/>
                <w:lang w:val="en-GB" w:eastAsia="de-DE"/>
              </w:rPr>
              <w:lastRenderedPageBreak/>
              <w:t>Control System</w:t>
            </w:r>
          </w:p>
          <w:p w14:paraId="667935B1" w14:textId="77777777" w:rsidR="00836D01" w:rsidRPr="00EE124A" w:rsidRDefault="00836D01" w:rsidP="00836D01">
            <w:pPr>
              <w:pStyle w:val="Listenabsatz"/>
              <w:numPr>
                <w:ilvl w:val="0"/>
                <w:numId w:val="9"/>
              </w:num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Microprocessor Control Panel with digital display for real-time temperature monitoring.</w:t>
            </w:r>
          </w:p>
          <w:p w14:paraId="530DBED0" w14:textId="77777777" w:rsidR="00836D01" w:rsidRPr="00EE124A" w:rsidRDefault="00836D01" w:rsidP="00836D01">
            <w:pPr>
              <w:pStyle w:val="Listenabsatz"/>
              <w:numPr>
                <w:ilvl w:val="0"/>
                <w:numId w:val="9"/>
              </w:num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Display range minimum: -40°C to -99°C.</w:t>
            </w:r>
          </w:p>
          <w:p w14:paraId="515E0EEC" w14:textId="77777777" w:rsidR="00836D01" w:rsidRPr="00EE124A" w:rsidRDefault="00836D01" w:rsidP="00836D01">
            <w:pPr>
              <w:pStyle w:val="Listenabsatz"/>
              <w:numPr>
                <w:ilvl w:val="0"/>
                <w:numId w:val="9"/>
              </w:num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Security: Password protection for settings.</w:t>
            </w:r>
          </w:p>
          <w:p w14:paraId="206F5A04" w14:textId="77777777" w:rsidR="00836D01" w:rsidRPr="00EE124A" w:rsidRDefault="00836D01" w:rsidP="00836D01">
            <w:pPr>
              <w:pStyle w:val="Listenabsatz"/>
              <w:numPr>
                <w:ilvl w:val="0"/>
                <w:numId w:val="9"/>
              </w:num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Alarm System: Visual and audible alarms for:</w:t>
            </w:r>
          </w:p>
          <w:p w14:paraId="6ADCFC9B" w14:textId="77777777" w:rsidR="00836D01" w:rsidRPr="00EE124A" w:rsidRDefault="00836D01" w:rsidP="00836D01">
            <w:pPr>
              <w:pStyle w:val="Listenabsatz"/>
              <w:numPr>
                <w:ilvl w:val="0"/>
                <w:numId w:val="9"/>
              </w:num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High/low temperature deviation</w:t>
            </w:r>
          </w:p>
          <w:p w14:paraId="3AD3A624" w14:textId="77777777" w:rsidR="00836D01" w:rsidRPr="00EE124A" w:rsidRDefault="00836D01" w:rsidP="00836D01">
            <w:pPr>
              <w:pStyle w:val="Listenabsatz"/>
              <w:numPr>
                <w:ilvl w:val="0"/>
                <w:numId w:val="9"/>
              </w:num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Power failure</w:t>
            </w:r>
          </w:p>
          <w:p w14:paraId="64999934" w14:textId="77777777" w:rsidR="00836D01" w:rsidRPr="00EE124A" w:rsidRDefault="00836D01" w:rsidP="00836D01">
            <w:pPr>
              <w:pStyle w:val="Listenabsatz"/>
              <w:numPr>
                <w:ilvl w:val="0"/>
                <w:numId w:val="9"/>
              </w:num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Sensor error</w:t>
            </w:r>
          </w:p>
          <w:p w14:paraId="73974FD5" w14:textId="77777777" w:rsidR="00836D01" w:rsidRPr="00EE124A" w:rsidRDefault="00836D01" w:rsidP="00836D01">
            <w:pPr>
              <w:pStyle w:val="Listenabsatz"/>
              <w:numPr>
                <w:ilvl w:val="0"/>
                <w:numId w:val="9"/>
              </w:num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Door ajar</w:t>
            </w:r>
          </w:p>
          <w:p w14:paraId="0EDE8675" w14:textId="77777777" w:rsidR="00836D01" w:rsidRPr="00EE124A" w:rsidRDefault="00836D01" w:rsidP="00836D01">
            <w:pPr>
              <w:pStyle w:val="Listenabsatz"/>
              <w:numPr>
                <w:ilvl w:val="0"/>
                <w:numId w:val="9"/>
              </w:num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Low battery backup for alarms and display (≥ 72 hours).</w:t>
            </w:r>
          </w:p>
          <w:p w14:paraId="09D8F586" w14:textId="77777777" w:rsidR="00836D01" w:rsidRPr="00EE124A" w:rsidRDefault="00836D01" w:rsidP="0013190D">
            <w:pPr>
              <w:pStyle w:val="Listenabsatz"/>
              <w:numPr>
                <w:ilvl w:val="0"/>
                <w:numId w:val="1"/>
              </w:num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Data Recording: Integrated USB or RS485 interface for data export.</w:t>
            </w:r>
          </w:p>
          <w:p w14:paraId="634FBFF0" w14:textId="77777777" w:rsidR="00836D01" w:rsidRPr="00EE124A" w:rsidRDefault="00836D01" w:rsidP="0013190D">
            <w:pPr>
              <w:pStyle w:val="Listenabsatz"/>
              <w:numPr>
                <w:ilvl w:val="0"/>
                <w:numId w:val="1"/>
              </w:numPr>
              <w:spacing w:after="0" w:line="240" w:lineRule="auto"/>
              <w:rPr>
                <w:rFonts w:ascii="Arial" w:eastAsia="Arial" w:hAnsi="Arial" w:cs="Arial"/>
                <w:sz w:val="22"/>
                <w:szCs w:val="22"/>
                <w:lang w:val="en-GB"/>
              </w:rPr>
            </w:pPr>
            <w:r w:rsidRPr="00EE124A">
              <w:rPr>
                <w:rFonts w:ascii="Arial" w:eastAsia="Arial" w:hAnsi="Arial" w:cs="Arial"/>
                <w:sz w:val="22"/>
                <w:szCs w:val="22"/>
                <w:lang w:val="en-GB"/>
              </w:rPr>
              <w:t>CO</w:t>
            </w:r>
            <w:r w:rsidRPr="00EE124A">
              <w:rPr>
                <w:rFonts w:ascii="Cambria Math" w:eastAsia="Arial" w:hAnsi="Cambria Math" w:cs="Cambria Math"/>
                <w:sz w:val="22"/>
                <w:szCs w:val="22"/>
                <w:lang w:val="en-GB"/>
              </w:rPr>
              <w:t>₂</w:t>
            </w:r>
            <w:r w:rsidRPr="00EE124A">
              <w:rPr>
                <w:rFonts w:ascii="Arial" w:eastAsia="Arial" w:hAnsi="Arial" w:cs="Arial"/>
                <w:sz w:val="22"/>
                <w:szCs w:val="22"/>
                <w:lang w:val="en-GB"/>
              </w:rPr>
              <w:t xml:space="preserve"> backup port for optional emergency cooling.</w:t>
            </w:r>
          </w:p>
          <w:p w14:paraId="0583451D" w14:textId="77777777" w:rsidR="00836D01" w:rsidRPr="00EE124A" w:rsidRDefault="00836D01" w:rsidP="0013190D">
            <w:pPr>
              <w:pStyle w:val="Listenabsatz"/>
              <w:spacing w:after="0" w:line="240" w:lineRule="auto"/>
              <w:ind w:left="0"/>
              <w:rPr>
                <w:rFonts w:ascii="Arial" w:eastAsia="Arial" w:hAnsi="Arial" w:cs="Arial"/>
                <w:sz w:val="22"/>
                <w:szCs w:val="22"/>
                <w:lang w:val="en-GB"/>
              </w:rPr>
            </w:pPr>
          </w:p>
          <w:p w14:paraId="17FF24BB" w14:textId="77777777" w:rsidR="00836D01" w:rsidRPr="00EE124A" w:rsidRDefault="00836D01" w:rsidP="0013190D">
            <w:p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Safety &amp; Reliability</w:t>
            </w:r>
          </w:p>
          <w:p w14:paraId="3230E071" w14:textId="77777777" w:rsidR="00836D01" w:rsidRPr="00EE124A" w:rsidRDefault="00836D01" w:rsidP="00836D01">
            <w:pPr>
              <w:pStyle w:val="Listenabsatz"/>
              <w:numPr>
                <w:ilvl w:val="0"/>
                <w:numId w:val="10"/>
              </w:num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Dual refrigeration system for redundancy.</w:t>
            </w:r>
          </w:p>
          <w:p w14:paraId="181F25F8" w14:textId="77777777" w:rsidR="00836D01" w:rsidRPr="00EE124A" w:rsidRDefault="00836D01" w:rsidP="00836D01">
            <w:pPr>
              <w:pStyle w:val="Listenabsatz"/>
              <w:numPr>
                <w:ilvl w:val="0"/>
                <w:numId w:val="10"/>
              </w:num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Independent lock system on outer door.</w:t>
            </w:r>
          </w:p>
          <w:p w14:paraId="7E00698A" w14:textId="77777777" w:rsidR="00836D01" w:rsidRPr="00EE124A" w:rsidRDefault="00836D01" w:rsidP="00836D01">
            <w:pPr>
              <w:pStyle w:val="Listenabsatz"/>
              <w:numPr>
                <w:ilvl w:val="0"/>
                <w:numId w:val="10"/>
              </w:num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Battery backup for alarm system and display.</w:t>
            </w:r>
          </w:p>
          <w:p w14:paraId="70DDDA27" w14:textId="77777777" w:rsidR="00836D01" w:rsidRPr="00EE124A" w:rsidRDefault="00836D01" w:rsidP="00836D01">
            <w:pPr>
              <w:pStyle w:val="Listenabsatz"/>
              <w:numPr>
                <w:ilvl w:val="0"/>
                <w:numId w:val="10"/>
              </w:num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Remote alarm contact for connection to external monitoring systems.</w:t>
            </w:r>
          </w:p>
          <w:p w14:paraId="0A06F04D" w14:textId="77777777" w:rsidR="00836D01" w:rsidRPr="00EE124A" w:rsidRDefault="00836D01" w:rsidP="00836D01">
            <w:pPr>
              <w:pStyle w:val="Listenabsatz"/>
              <w:numPr>
                <w:ilvl w:val="0"/>
                <w:numId w:val="10"/>
              </w:num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Compliance with IEC/EN safety standards.</w:t>
            </w:r>
          </w:p>
          <w:p w14:paraId="473D5D44" w14:textId="77777777" w:rsidR="00836D01" w:rsidRPr="00EE124A" w:rsidRDefault="00836D01" w:rsidP="0013190D">
            <w:pPr>
              <w:spacing w:after="0" w:line="240" w:lineRule="auto"/>
              <w:rPr>
                <w:rFonts w:ascii="Arial" w:eastAsia="Times New Roman" w:hAnsi="Arial" w:cs="Arial"/>
                <w:sz w:val="22"/>
                <w:szCs w:val="22"/>
                <w:lang w:val="en-GB" w:eastAsia="de-DE"/>
              </w:rPr>
            </w:pPr>
          </w:p>
          <w:p w14:paraId="182FC263" w14:textId="77777777" w:rsidR="00836D01" w:rsidRPr="00EE124A" w:rsidRDefault="00836D01" w:rsidP="0013190D">
            <w:p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Power supply:</w:t>
            </w:r>
          </w:p>
          <w:p w14:paraId="7B410AC8" w14:textId="77777777" w:rsidR="00836D01" w:rsidRPr="00EE124A" w:rsidRDefault="00836D01" w:rsidP="0013190D">
            <w:p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220 - 240 V, 50 Hz.</w:t>
            </w:r>
          </w:p>
          <w:p w14:paraId="09478B0D" w14:textId="77777777" w:rsidR="00836D01" w:rsidRPr="00EE124A" w:rsidRDefault="00836D01" w:rsidP="0013190D">
            <w:p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Rated power consumption: ≤ 1500 W.</w:t>
            </w:r>
          </w:p>
          <w:p w14:paraId="18AE36E2" w14:textId="77777777" w:rsidR="00836D01" w:rsidRPr="00EE124A" w:rsidRDefault="00836D01" w:rsidP="0013190D">
            <w:p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With appropriate power cable and plug for local standards.</w:t>
            </w:r>
          </w:p>
          <w:p w14:paraId="6E7C48AD" w14:textId="77777777" w:rsidR="00836D01" w:rsidRPr="00EE124A" w:rsidRDefault="00836D01" w:rsidP="0013190D">
            <w:pPr>
              <w:spacing w:after="0" w:line="240" w:lineRule="auto"/>
              <w:rPr>
                <w:rFonts w:ascii="Arial" w:eastAsia="Times New Roman" w:hAnsi="Arial" w:cs="Arial"/>
                <w:bCs/>
                <w:sz w:val="22"/>
                <w:szCs w:val="22"/>
                <w:lang w:val="en-GB" w:eastAsia="de-DE"/>
              </w:rPr>
            </w:pPr>
          </w:p>
          <w:p w14:paraId="30FD071D" w14:textId="77777777" w:rsidR="00836D01" w:rsidRPr="00EE124A" w:rsidRDefault="00836D01" w:rsidP="0013190D">
            <w:pPr>
              <w:spacing w:after="0" w:line="240" w:lineRule="auto"/>
              <w:rPr>
                <w:rFonts w:ascii="Arial" w:eastAsia="Times New Roman" w:hAnsi="Arial" w:cs="Arial"/>
                <w:bCs/>
                <w:sz w:val="22"/>
                <w:szCs w:val="22"/>
                <w:lang w:val="en-GB" w:eastAsia="de-DE"/>
              </w:rPr>
            </w:pPr>
            <w:r w:rsidRPr="00EE124A">
              <w:rPr>
                <w:rFonts w:ascii="Arial" w:eastAsia="Times New Roman" w:hAnsi="Arial" w:cs="Arial"/>
                <w:bCs/>
                <w:sz w:val="22"/>
                <w:szCs w:val="22"/>
                <w:lang w:val="en-GB" w:eastAsia="de-DE"/>
              </w:rPr>
              <w:t>Environmental Conditions</w:t>
            </w:r>
          </w:p>
          <w:p w14:paraId="7606BD85" w14:textId="77777777" w:rsidR="00836D01" w:rsidRPr="00EE124A" w:rsidRDefault="00836D01" w:rsidP="0013190D">
            <w:p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Operating ambient temperature: 10°C – 32°C.</w:t>
            </w:r>
          </w:p>
          <w:p w14:paraId="7BA19D49"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sz w:val="22"/>
                <w:szCs w:val="22"/>
                <w:lang w:val="en-GB" w:eastAsia="de-DE"/>
              </w:rPr>
              <w:t>Relative humidity: ≤ 85%.</w:t>
            </w:r>
          </w:p>
          <w:p w14:paraId="021BF109" w14:textId="77777777" w:rsidR="00836D01" w:rsidRPr="00EE124A" w:rsidRDefault="00836D01" w:rsidP="0013190D">
            <w:pPr>
              <w:pStyle w:val="Listenabsatz"/>
              <w:spacing w:after="0" w:line="240" w:lineRule="auto"/>
              <w:ind w:left="0"/>
              <w:rPr>
                <w:rFonts w:ascii="Arial" w:eastAsia="Times New Roman" w:hAnsi="Arial" w:cs="Arial"/>
                <w:sz w:val="22"/>
                <w:szCs w:val="22"/>
                <w:lang w:val="en-GB" w:eastAsia="de-DE"/>
              </w:rPr>
            </w:pPr>
          </w:p>
          <w:p w14:paraId="04FA8EF6" w14:textId="77777777" w:rsidR="00836D01" w:rsidRPr="00EE124A" w:rsidRDefault="00836D01" w:rsidP="0013190D">
            <w:pPr>
              <w:spacing w:after="0" w:line="240" w:lineRule="auto"/>
              <w:rPr>
                <w:rFonts w:ascii="Arial" w:eastAsia="Times New Roman" w:hAnsi="Arial" w:cs="Arial"/>
                <w:bCs/>
                <w:sz w:val="22"/>
                <w:szCs w:val="22"/>
                <w:lang w:val="en-GB" w:eastAsia="de-DE"/>
              </w:rPr>
            </w:pPr>
            <w:r w:rsidRPr="00EE124A">
              <w:rPr>
                <w:rFonts w:ascii="Arial" w:eastAsia="Times New Roman" w:hAnsi="Arial" w:cs="Arial"/>
                <w:bCs/>
                <w:sz w:val="22"/>
                <w:szCs w:val="22"/>
                <w:lang w:val="en-GB" w:eastAsia="de-DE"/>
              </w:rPr>
              <w:t>Accessories:</w:t>
            </w:r>
          </w:p>
          <w:p w14:paraId="1B4B18B0" w14:textId="77777777" w:rsidR="00836D01" w:rsidRPr="00EE124A" w:rsidRDefault="00836D01" w:rsidP="0013190D">
            <w:p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Shelves/racks compatible with cryogenic boxes.</w:t>
            </w:r>
          </w:p>
          <w:p w14:paraId="2AFECD94" w14:textId="77777777" w:rsidR="00836D01" w:rsidRPr="00EE124A" w:rsidRDefault="00836D01" w:rsidP="0013190D">
            <w:p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Chart recorder or external temperature monitoring device.</w:t>
            </w:r>
          </w:p>
          <w:p w14:paraId="0C217375"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sz w:val="22"/>
                <w:szCs w:val="22"/>
                <w:lang w:val="en-GB" w:eastAsia="de-DE"/>
              </w:rPr>
              <w:t xml:space="preserve">Freezer </w:t>
            </w:r>
            <w:r w:rsidRPr="00EE124A">
              <w:rPr>
                <w:rFonts w:ascii="Arial" w:eastAsia="Times New Roman" w:hAnsi="Arial" w:cs="Arial"/>
                <w:kern w:val="0"/>
                <w:sz w:val="22"/>
                <w:szCs w:val="22"/>
                <w:lang w:val="en-GB" w:eastAsia="de-DE"/>
                <w14:ligatures w14:val="none"/>
              </w:rPr>
              <w:t xml:space="preserve">Racks for Deep Freezer 20 pcs, </w:t>
            </w:r>
            <w:r w:rsidRPr="00EE124A">
              <w:rPr>
                <w:rFonts w:ascii="Arial" w:eastAsia="Times New Roman" w:hAnsi="Arial" w:cs="Arial"/>
                <w:sz w:val="22"/>
                <w:szCs w:val="22"/>
                <w:lang w:val="en-GB" w:eastAsia="de-DE"/>
              </w:rPr>
              <w:t>suitable for almost all upright freezers, and compatible with freezer boxes provided by other manufacturers</w:t>
            </w:r>
          </w:p>
          <w:p w14:paraId="7A5712AD" w14:textId="77777777" w:rsidR="00836D01" w:rsidRPr="00EE124A" w:rsidRDefault="00836D01" w:rsidP="00836D01">
            <w:pPr>
              <w:pStyle w:val="Listenabsatz"/>
              <w:numPr>
                <w:ilvl w:val="0"/>
                <w:numId w:val="27"/>
              </w:num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Made of high quality 304 stainless steel</w:t>
            </w:r>
          </w:p>
          <w:p w14:paraId="79745DC2" w14:textId="77777777" w:rsidR="00836D01" w:rsidRPr="00EE124A" w:rsidRDefault="00836D01" w:rsidP="00836D01">
            <w:pPr>
              <w:pStyle w:val="Listenabsatz"/>
              <w:numPr>
                <w:ilvl w:val="0"/>
                <w:numId w:val="27"/>
              </w:num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The rack is stable at high temperatures, ultra-low temperature and corrosive environments</w:t>
            </w:r>
          </w:p>
          <w:p w14:paraId="003DDB15" w14:textId="77777777" w:rsidR="00836D01" w:rsidRPr="00EE124A" w:rsidRDefault="00836D01" w:rsidP="00836D01">
            <w:pPr>
              <w:pStyle w:val="Listenabsatz"/>
              <w:numPr>
                <w:ilvl w:val="0"/>
                <w:numId w:val="27"/>
              </w:num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Sliding Drawer Freezer Racks include Handles for Easy Removal Off the Shelf</w:t>
            </w:r>
          </w:p>
          <w:p w14:paraId="600A74FE" w14:textId="77777777" w:rsidR="00836D01" w:rsidRPr="00EE124A" w:rsidRDefault="00836D01" w:rsidP="00836D01">
            <w:pPr>
              <w:pStyle w:val="Listenabsatz"/>
              <w:numPr>
                <w:ilvl w:val="0"/>
                <w:numId w:val="27"/>
              </w:num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Rack Description: 5*5 frozen rack; drawer, top, bottom and guide rail thickness of the rack 0.5; thickness of shelf column is 0.8</w:t>
            </w:r>
          </w:p>
          <w:p w14:paraId="0C370F3E" w14:textId="77777777" w:rsidR="00836D01" w:rsidRPr="00EE124A" w:rsidRDefault="00836D01" w:rsidP="0013190D">
            <w:pPr>
              <w:pStyle w:val="Listenabsatz"/>
              <w:spacing w:after="0" w:line="240" w:lineRule="auto"/>
              <w:ind w:left="0"/>
              <w:rPr>
                <w:rFonts w:ascii="Arial" w:eastAsia="Times New Roman" w:hAnsi="Arial" w:cs="Arial"/>
                <w:sz w:val="22"/>
                <w:szCs w:val="22"/>
                <w:lang w:val="en-GB" w:eastAsia="de-DE"/>
              </w:rPr>
            </w:pPr>
          </w:p>
          <w:p w14:paraId="37506CA7"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Dimension:</w:t>
            </w:r>
          </w:p>
          <w:p w14:paraId="2365262D" w14:textId="77777777" w:rsidR="00836D01" w:rsidRPr="00EE124A" w:rsidRDefault="00836D01" w:rsidP="0013190D">
            <w:pPr>
              <w:spacing w:after="0" w:line="240" w:lineRule="auto"/>
              <w:rPr>
                <w:rFonts w:ascii="Arial" w:eastAsia="Times New Roman" w:hAnsi="Arial" w:cs="Arial"/>
                <w:bCs/>
                <w:sz w:val="22"/>
                <w:szCs w:val="22"/>
                <w:lang w:val="en-GB" w:eastAsia="de-DE"/>
              </w:rPr>
            </w:pPr>
            <w:r w:rsidRPr="00EE124A">
              <w:rPr>
                <w:rFonts w:ascii="Arial" w:eastAsia="Times New Roman" w:hAnsi="Arial" w:cs="Arial"/>
                <w:sz w:val="22"/>
                <w:szCs w:val="22"/>
                <w:lang w:val="en-GB" w:eastAsia="de-DE"/>
              </w:rPr>
              <w:t>(W × D × H)</w:t>
            </w:r>
            <w:r w:rsidRPr="00EE124A">
              <w:rPr>
                <w:rFonts w:ascii="Arial" w:eastAsia="Times New Roman" w:hAnsi="Arial" w:cs="Arial"/>
                <w:kern w:val="0"/>
                <w:sz w:val="22"/>
                <w:szCs w:val="22"/>
                <w:lang w:val="en-GB" w:eastAsia="de-DE"/>
                <w14:ligatures w14:val="none"/>
              </w:rPr>
              <w:t xml:space="preserve"> approx. 105 x 100 x 200 c</w:t>
            </w:r>
            <w:r w:rsidRPr="00EE124A">
              <w:rPr>
                <w:rFonts w:ascii="Arial" w:eastAsia="Times New Roman" w:hAnsi="Arial" w:cs="Arial"/>
                <w:bCs/>
                <w:sz w:val="22"/>
                <w:szCs w:val="22"/>
                <w:lang w:val="en-GB" w:eastAsia="de-DE"/>
              </w:rPr>
              <w:t>m</w:t>
            </w:r>
          </w:p>
          <w:p w14:paraId="7A764836" w14:textId="77777777" w:rsidR="00836D01" w:rsidRPr="00EE124A" w:rsidRDefault="00836D01" w:rsidP="0013190D">
            <w:pPr>
              <w:pStyle w:val="Listenabsatz"/>
              <w:spacing w:after="0" w:line="240" w:lineRule="auto"/>
              <w:ind w:left="0"/>
              <w:rPr>
                <w:rFonts w:ascii="Arial" w:eastAsia="Times New Roman" w:hAnsi="Arial" w:cs="Arial"/>
                <w:sz w:val="22"/>
                <w:szCs w:val="22"/>
                <w:lang w:val="en-GB" w:eastAsia="de-DE"/>
              </w:rPr>
            </w:pPr>
          </w:p>
          <w:p w14:paraId="26BD44D7" w14:textId="77777777" w:rsidR="00836D01" w:rsidRPr="00EE124A" w:rsidRDefault="00836D01" w:rsidP="0013190D">
            <w:pPr>
              <w:spacing w:after="0" w:line="240" w:lineRule="auto"/>
              <w:rPr>
                <w:rFonts w:ascii="Arial" w:eastAsia="Arial" w:hAnsi="Arial" w:cs="Arial"/>
                <w:sz w:val="22"/>
                <w:szCs w:val="22"/>
                <w:lang w:val="en-GB" w:eastAsia="de-DE"/>
              </w:rPr>
            </w:pPr>
            <w:r w:rsidRPr="00EE124A">
              <w:rPr>
                <w:rFonts w:ascii="Arial" w:eastAsia="Arial" w:hAnsi="Arial" w:cs="Arial"/>
                <w:sz w:val="22"/>
                <w:szCs w:val="22"/>
                <w:lang w:val="en-GB" w:eastAsia="de-DE"/>
              </w:rPr>
              <w:t>Compliance:</w:t>
            </w:r>
          </w:p>
          <w:p w14:paraId="4606C472" w14:textId="77777777" w:rsidR="00836D01" w:rsidRPr="00EE124A" w:rsidRDefault="00836D01" w:rsidP="0013190D">
            <w:pPr>
              <w:spacing w:after="0" w:line="240" w:lineRule="auto"/>
              <w:rPr>
                <w:rFonts w:ascii="Arial" w:eastAsia="Arial" w:hAnsi="Arial" w:cs="Arial"/>
                <w:sz w:val="22"/>
                <w:szCs w:val="22"/>
                <w:lang w:val="en-GB" w:eastAsia="de-DE"/>
              </w:rPr>
            </w:pPr>
            <w:r w:rsidRPr="00EE124A">
              <w:rPr>
                <w:rFonts w:ascii="Arial" w:eastAsia="Arial" w:hAnsi="Arial" w:cs="Arial"/>
                <w:sz w:val="22"/>
                <w:szCs w:val="22"/>
                <w:lang w:val="en-GB" w:eastAsia="de-DE"/>
              </w:rPr>
              <w:t>CE marked or equivalent certification.</w:t>
            </w:r>
          </w:p>
          <w:p w14:paraId="0CAB292D" w14:textId="77777777" w:rsidR="00836D01" w:rsidRPr="00EE124A" w:rsidRDefault="00836D01" w:rsidP="0013190D">
            <w:pPr>
              <w:pStyle w:val="Listenabsatz"/>
              <w:spacing w:after="0" w:line="240" w:lineRule="auto"/>
              <w:ind w:left="0"/>
              <w:rPr>
                <w:rFonts w:ascii="Arial" w:eastAsia="Times New Roman" w:hAnsi="Arial" w:cs="Arial"/>
                <w:bCs/>
                <w:sz w:val="22"/>
                <w:szCs w:val="22"/>
                <w:lang w:val="en-GB" w:eastAsia="de-DE"/>
              </w:rPr>
            </w:pPr>
            <w:r w:rsidRPr="00EE124A">
              <w:rPr>
                <w:rFonts w:ascii="Arial" w:eastAsia="Times New Roman" w:hAnsi="Arial" w:cs="Arial"/>
                <w:bCs/>
                <w:sz w:val="22"/>
                <w:szCs w:val="22"/>
                <w:lang w:val="en-GB" w:eastAsia="de-DE"/>
              </w:rPr>
              <w:t>ISO13485, or equivalent</w:t>
            </w:r>
          </w:p>
          <w:p w14:paraId="1D575C12" w14:textId="77777777" w:rsidR="00836D01" w:rsidRPr="00EE124A" w:rsidRDefault="00836D01" w:rsidP="0013190D">
            <w:pPr>
              <w:spacing w:after="0" w:line="240" w:lineRule="auto"/>
              <w:rPr>
                <w:rFonts w:ascii="Arial" w:eastAsia="Arial" w:hAnsi="Arial" w:cs="Arial"/>
                <w:sz w:val="22"/>
                <w:szCs w:val="22"/>
                <w:lang w:val="en-GB" w:eastAsia="de-DE"/>
              </w:rPr>
            </w:pPr>
          </w:p>
          <w:p w14:paraId="3B73E546"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Manuals:</w:t>
            </w:r>
          </w:p>
          <w:p w14:paraId="682F73E3"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User and Maintenance manuals in English language</w:t>
            </w:r>
          </w:p>
          <w:p w14:paraId="06AE0A89" w14:textId="77777777" w:rsidR="0077515A" w:rsidRDefault="0077515A" w:rsidP="0013190D">
            <w:pPr>
              <w:spacing w:after="0" w:line="240" w:lineRule="auto"/>
              <w:rPr>
                <w:rFonts w:ascii="Arial" w:eastAsia="Times New Roman" w:hAnsi="Arial" w:cs="Arial"/>
                <w:kern w:val="0"/>
                <w:sz w:val="22"/>
                <w:szCs w:val="22"/>
                <w:lang w:val="en-GB" w:eastAsia="de-DE"/>
                <w14:ligatures w14:val="none"/>
              </w:rPr>
            </w:pPr>
          </w:p>
          <w:p w14:paraId="612B9117" w14:textId="77777777" w:rsidR="0064255A" w:rsidRPr="00EE124A" w:rsidRDefault="0064255A" w:rsidP="0013190D">
            <w:pPr>
              <w:spacing w:after="0" w:line="240" w:lineRule="auto"/>
              <w:rPr>
                <w:rFonts w:ascii="Arial" w:eastAsia="Times New Roman" w:hAnsi="Arial" w:cs="Arial"/>
                <w:kern w:val="0"/>
                <w:sz w:val="22"/>
                <w:szCs w:val="22"/>
                <w:lang w:val="en-GB" w:eastAsia="de-DE"/>
                <w14:ligatures w14:val="none"/>
              </w:rPr>
            </w:pPr>
          </w:p>
          <w:p w14:paraId="7F7DB3E9"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p>
        </w:tc>
        <w:tc>
          <w:tcPr>
            <w:tcW w:w="709" w:type="dxa"/>
            <w:tcBorders>
              <w:top w:val="single" w:sz="4" w:space="0" w:color="auto"/>
              <w:left w:val="single" w:sz="4" w:space="0" w:color="auto"/>
              <w:bottom w:val="single" w:sz="4" w:space="0" w:color="auto"/>
              <w:right w:val="single" w:sz="4" w:space="0" w:color="auto"/>
            </w:tcBorders>
          </w:tcPr>
          <w:p w14:paraId="146BF9CB" w14:textId="77777777" w:rsidR="00836D01" w:rsidRPr="00EE124A" w:rsidRDefault="00836D01" w:rsidP="0013190D">
            <w:pPr>
              <w:spacing w:after="0" w:line="240" w:lineRule="auto"/>
              <w:jc w:val="center"/>
              <w:rPr>
                <w:rFonts w:ascii="Arial" w:eastAsia="Times New Roman" w:hAnsi="Arial" w:cs="Arial"/>
                <w:b/>
                <w:bCs/>
                <w:kern w:val="0"/>
                <w:sz w:val="22"/>
                <w:szCs w:val="22"/>
                <w:lang w:val="en-GB" w:eastAsia="de-DE"/>
                <w14:ligatures w14:val="none"/>
              </w:rPr>
            </w:pPr>
            <w:r w:rsidRPr="00EE124A">
              <w:rPr>
                <w:rFonts w:ascii="Arial" w:eastAsia="Times New Roman" w:hAnsi="Arial" w:cs="Arial"/>
                <w:b/>
                <w:bCs/>
                <w:kern w:val="0"/>
                <w:sz w:val="22"/>
                <w:szCs w:val="22"/>
                <w:lang w:val="en-GB" w:eastAsia="de-DE"/>
                <w14:ligatures w14:val="none"/>
              </w:rPr>
              <w:lastRenderedPageBreak/>
              <w:t>2</w:t>
            </w:r>
          </w:p>
        </w:tc>
      </w:tr>
      <w:tr w:rsidR="00836D01" w:rsidRPr="00EE124A" w14:paraId="12738E1D" w14:textId="77777777" w:rsidTr="0013190D">
        <w:trPr>
          <w:trHeight w:val="300"/>
        </w:trPr>
        <w:tc>
          <w:tcPr>
            <w:tcW w:w="610" w:type="dxa"/>
            <w:noWrap/>
            <w:hideMark/>
          </w:tcPr>
          <w:p w14:paraId="67345D88" w14:textId="67526A10" w:rsidR="00836D01" w:rsidRPr="00EE124A" w:rsidRDefault="00836D01" w:rsidP="0013190D">
            <w:pPr>
              <w:spacing w:after="0" w:line="240" w:lineRule="auto"/>
              <w:jc w:val="center"/>
              <w:rPr>
                <w:rFonts w:ascii="Arial" w:eastAsia="Times New Roman" w:hAnsi="Arial" w:cs="Arial"/>
                <w:b/>
                <w:kern w:val="0"/>
                <w:sz w:val="22"/>
                <w:szCs w:val="22"/>
                <w:lang w:val="en-GB" w:eastAsia="de-DE"/>
                <w14:ligatures w14:val="none"/>
              </w:rPr>
            </w:pPr>
            <w:r w:rsidRPr="00EE124A">
              <w:rPr>
                <w:rFonts w:ascii="Arial" w:eastAsia="Times New Roman" w:hAnsi="Arial" w:cs="Arial"/>
                <w:b/>
                <w:kern w:val="0"/>
                <w:sz w:val="22"/>
                <w:szCs w:val="22"/>
                <w:lang w:val="en-GB" w:eastAsia="de-DE"/>
                <w14:ligatures w14:val="none"/>
              </w:rPr>
              <w:lastRenderedPageBreak/>
              <w:t>7</w:t>
            </w:r>
            <w:r w:rsidR="00F36FB8" w:rsidRPr="00EE124A">
              <w:rPr>
                <w:rFonts w:ascii="Arial" w:eastAsia="Times New Roman" w:hAnsi="Arial" w:cs="Arial"/>
                <w:b/>
                <w:kern w:val="0"/>
                <w:sz w:val="22"/>
                <w:szCs w:val="22"/>
                <w:lang w:val="en-GB" w:eastAsia="de-DE"/>
                <w14:ligatures w14:val="none"/>
              </w:rPr>
              <w:t>.0</w:t>
            </w:r>
          </w:p>
        </w:tc>
        <w:tc>
          <w:tcPr>
            <w:tcW w:w="8457" w:type="dxa"/>
            <w:tcBorders>
              <w:top w:val="single" w:sz="4" w:space="0" w:color="auto"/>
            </w:tcBorders>
            <w:hideMark/>
          </w:tcPr>
          <w:p w14:paraId="5EF51C39" w14:textId="77777777" w:rsidR="00836D01" w:rsidRPr="00EE124A" w:rsidRDefault="00836D01" w:rsidP="0013190D">
            <w:pPr>
              <w:spacing w:after="0" w:line="240" w:lineRule="auto"/>
              <w:rPr>
                <w:rFonts w:ascii="Arial" w:eastAsia="Times New Roman" w:hAnsi="Arial" w:cs="Arial"/>
                <w:b/>
                <w:bCs/>
                <w:sz w:val="22"/>
                <w:szCs w:val="22"/>
                <w:lang w:val="en-GB" w:eastAsia="de-DE"/>
              </w:rPr>
            </w:pPr>
            <w:r w:rsidRPr="00EE124A">
              <w:rPr>
                <w:rFonts w:ascii="Arial" w:eastAsia="Times New Roman" w:hAnsi="Arial" w:cs="Arial"/>
                <w:b/>
                <w:bCs/>
                <w:kern w:val="0"/>
                <w:sz w:val="22"/>
                <w:szCs w:val="22"/>
                <w:lang w:val="en-GB" w:eastAsia="de-DE"/>
                <w14:ligatures w14:val="none"/>
              </w:rPr>
              <w:t>Bioscreen C Analyser</w:t>
            </w:r>
          </w:p>
          <w:p w14:paraId="7C488D2C" w14:textId="77777777" w:rsidR="00836D01" w:rsidRPr="00EE124A" w:rsidRDefault="00836D01" w:rsidP="0013190D">
            <w:pPr>
              <w:spacing w:after="0" w:line="240" w:lineRule="auto"/>
              <w:rPr>
                <w:rFonts w:ascii="Arial" w:eastAsia="Times New Roman" w:hAnsi="Arial" w:cs="Arial"/>
                <w:sz w:val="22"/>
                <w:szCs w:val="22"/>
                <w:lang w:val="en-GB" w:eastAsia="de-DE"/>
              </w:rPr>
            </w:pPr>
          </w:p>
          <w:p w14:paraId="065CC25B" w14:textId="77777777" w:rsidR="00836D01" w:rsidRPr="00EE124A" w:rsidRDefault="00836D01" w:rsidP="0013190D">
            <w:p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Microbiological Growth Measurement System. The system offered shall be a fully integrated instrument for microbiological growth and related assays</w:t>
            </w:r>
          </w:p>
          <w:p w14:paraId="2F98C9CB" w14:textId="77777777" w:rsidR="00836D01" w:rsidRPr="00EE124A" w:rsidRDefault="00836D01" w:rsidP="0013190D">
            <w:pPr>
              <w:spacing w:after="0" w:line="240" w:lineRule="auto"/>
              <w:rPr>
                <w:rFonts w:ascii="Arial" w:eastAsia="Times New Roman" w:hAnsi="Arial" w:cs="Arial"/>
                <w:sz w:val="22"/>
                <w:szCs w:val="22"/>
                <w:lang w:val="en-GB" w:eastAsia="de-DE"/>
              </w:rPr>
            </w:pPr>
          </w:p>
          <w:p w14:paraId="13823515" w14:textId="77777777" w:rsidR="00836D01" w:rsidRPr="00EE124A" w:rsidRDefault="00836D01" w:rsidP="0013190D">
            <w:p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Applications:</w:t>
            </w:r>
          </w:p>
          <w:p w14:paraId="053B3349" w14:textId="77777777" w:rsidR="00836D01" w:rsidRPr="00EE124A" w:rsidRDefault="00836D01" w:rsidP="00836D01">
            <w:pPr>
              <w:pStyle w:val="Listenabsatz"/>
              <w:numPr>
                <w:ilvl w:val="0"/>
                <w:numId w:val="18"/>
              </w:num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 xml:space="preserve">Suitable for aerobic and anaerobic bacteria, yeast, mold, cell, phage, and microalgae assays. </w:t>
            </w:r>
          </w:p>
          <w:p w14:paraId="4B2B2407" w14:textId="77777777" w:rsidR="00836D01" w:rsidRPr="00EE124A" w:rsidRDefault="00836D01" w:rsidP="00836D01">
            <w:pPr>
              <w:pStyle w:val="Listenabsatz"/>
              <w:numPr>
                <w:ilvl w:val="0"/>
                <w:numId w:val="18"/>
              </w:num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 xml:space="preserve">Capable of long-term incubation and growth curve measurement with minimal condensation and evaporation. </w:t>
            </w:r>
          </w:p>
          <w:p w14:paraId="5111F656" w14:textId="77777777" w:rsidR="00836D01" w:rsidRPr="00EE124A" w:rsidRDefault="00836D01" w:rsidP="0013190D">
            <w:pPr>
              <w:spacing w:after="0" w:line="240" w:lineRule="auto"/>
              <w:rPr>
                <w:rFonts w:ascii="Arial" w:eastAsia="Times New Roman" w:hAnsi="Arial" w:cs="Arial"/>
                <w:sz w:val="22"/>
                <w:szCs w:val="22"/>
                <w:lang w:val="en-GB" w:eastAsia="de-DE"/>
              </w:rPr>
            </w:pPr>
          </w:p>
          <w:p w14:paraId="39241A42" w14:textId="77777777" w:rsidR="00836D01" w:rsidRPr="00EE124A" w:rsidRDefault="00836D01" w:rsidP="0013190D">
            <w:p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Detection System:</w:t>
            </w:r>
          </w:p>
          <w:p w14:paraId="391027B9" w14:textId="77777777" w:rsidR="00836D01" w:rsidRPr="00EE124A" w:rsidRDefault="00836D01" w:rsidP="00836D01">
            <w:pPr>
              <w:pStyle w:val="Listenabsatz"/>
              <w:numPr>
                <w:ilvl w:val="0"/>
                <w:numId w:val="17"/>
              </w:num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 xml:space="preserve">Detection mode: Absorbance. </w:t>
            </w:r>
          </w:p>
          <w:p w14:paraId="3BD0C491" w14:textId="77777777" w:rsidR="00836D01" w:rsidRPr="00EE124A" w:rsidRDefault="00836D01" w:rsidP="00836D01">
            <w:pPr>
              <w:pStyle w:val="Listenabsatz"/>
              <w:numPr>
                <w:ilvl w:val="0"/>
                <w:numId w:val="17"/>
              </w:num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 xml:space="preserve">Light source: Xenon flash lamp. </w:t>
            </w:r>
          </w:p>
          <w:p w14:paraId="5311B8C7" w14:textId="77777777" w:rsidR="00836D01" w:rsidRPr="00EE124A" w:rsidRDefault="00836D01" w:rsidP="00836D01">
            <w:pPr>
              <w:pStyle w:val="Listenabsatz"/>
              <w:numPr>
                <w:ilvl w:val="0"/>
                <w:numId w:val="17"/>
              </w:num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 xml:space="preserve">Detector: Photodiode. </w:t>
            </w:r>
          </w:p>
          <w:p w14:paraId="69EA9CC8" w14:textId="77777777" w:rsidR="00836D01" w:rsidRPr="00EE124A" w:rsidRDefault="00836D01" w:rsidP="00836D01">
            <w:pPr>
              <w:pStyle w:val="Listenabsatz"/>
              <w:numPr>
                <w:ilvl w:val="0"/>
                <w:numId w:val="17"/>
              </w:num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OD range: 0 - 4 OD @ 600 nm, or better.</w:t>
            </w:r>
          </w:p>
          <w:p w14:paraId="688D9379" w14:textId="77777777" w:rsidR="00836D01" w:rsidRPr="00EE124A" w:rsidRDefault="00836D01" w:rsidP="00836D01">
            <w:pPr>
              <w:pStyle w:val="Listenabsatz"/>
              <w:numPr>
                <w:ilvl w:val="0"/>
                <w:numId w:val="17"/>
              </w:num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OD resolution: 0.001 OD, or better.</w:t>
            </w:r>
          </w:p>
          <w:p w14:paraId="1A5F7B9A" w14:textId="77777777" w:rsidR="00836D01" w:rsidRPr="00EE124A" w:rsidRDefault="00836D01" w:rsidP="00836D01">
            <w:pPr>
              <w:pStyle w:val="Listenabsatz"/>
              <w:numPr>
                <w:ilvl w:val="0"/>
                <w:numId w:val="17"/>
              </w:num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Wavelength range minimum: 360 - 800 nm.</w:t>
            </w:r>
          </w:p>
          <w:p w14:paraId="5C1572F9" w14:textId="77777777" w:rsidR="00836D01" w:rsidRPr="00EE124A" w:rsidRDefault="00836D01" w:rsidP="00836D01">
            <w:pPr>
              <w:pStyle w:val="Listenabsatz"/>
              <w:numPr>
                <w:ilvl w:val="0"/>
                <w:numId w:val="17"/>
              </w:num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Filters included at least 405 nm, 600 nm, and wideband (400–600 nm).</w:t>
            </w:r>
          </w:p>
          <w:p w14:paraId="3DE8A4DB" w14:textId="2612DF79" w:rsidR="00836D01" w:rsidRPr="00EE124A" w:rsidRDefault="00836D01" w:rsidP="00836D01">
            <w:pPr>
              <w:pStyle w:val="Listenabsatz"/>
              <w:numPr>
                <w:ilvl w:val="0"/>
                <w:numId w:val="17"/>
              </w:num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 xml:space="preserve">Filter capacity: Minimum of </w:t>
            </w:r>
            <w:r w:rsidR="00CD2CE4" w:rsidRPr="00EE124A">
              <w:rPr>
                <w:rFonts w:ascii="Arial" w:eastAsia="Times New Roman" w:hAnsi="Arial" w:cs="Arial"/>
                <w:sz w:val="22"/>
                <w:szCs w:val="22"/>
                <w:lang w:val="en-GB" w:eastAsia="de-DE"/>
              </w:rPr>
              <w:t>eight</w:t>
            </w:r>
            <w:r w:rsidRPr="00EE124A">
              <w:rPr>
                <w:rFonts w:ascii="Arial" w:eastAsia="Times New Roman" w:hAnsi="Arial" w:cs="Arial"/>
                <w:sz w:val="22"/>
                <w:szCs w:val="22"/>
                <w:lang w:val="en-GB" w:eastAsia="de-DE"/>
              </w:rPr>
              <w:t xml:space="preserve"> filter slots.</w:t>
            </w:r>
          </w:p>
          <w:p w14:paraId="21093CB4" w14:textId="77777777" w:rsidR="00836D01" w:rsidRPr="00EE124A" w:rsidRDefault="00836D01" w:rsidP="0013190D">
            <w:pPr>
              <w:spacing w:after="0" w:line="240" w:lineRule="auto"/>
              <w:rPr>
                <w:rFonts w:ascii="Arial" w:eastAsia="Times New Roman" w:hAnsi="Arial" w:cs="Arial"/>
                <w:sz w:val="22"/>
                <w:szCs w:val="22"/>
                <w:lang w:val="en-GB" w:eastAsia="de-DE"/>
              </w:rPr>
            </w:pPr>
          </w:p>
          <w:p w14:paraId="7A6A8261" w14:textId="77777777" w:rsidR="00836D01" w:rsidRPr="00EE124A" w:rsidRDefault="00836D01" w:rsidP="0013190D">
            <w:p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Temperature &amp; Environmental Control:</w:t>
            </w:r>
          </w:p>
          <w:p w14:paraId="6318BDE5" w14:textId="77777777" w:rsidR="00836D01" w:rsidRPr="00EE124A" w:rsidRDefault="00836D01" w:rsidP="00836D01">
            <w:pPr>
              <w:pStyle w:val="Listenabsatz"/>
              <w:numPr>
                <w:ilvl w:val="0"/>
                <w:numId w:val="16"/>
              </w:num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Incubation temperature range minimum: 15 - 65°C.</w:t>
            </w:r>
          </w:p>
          <w:p w14:paraId="4739E15E" w14:textId="77777777" w:rsidR="00836D01" w:rsidRPr="00EE124A" w:rsidRDefault="00836D01" w:rsidP="00836D01">
            <w:pPr>
              <w:pStyle w:val="Listenabsatz"/>
              <w:numPr>
                <w:ilvl w:val="0"/>
                <w:numId w:val="16"/>
              </w:num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 xml:space="preserve">Dual-core temperature control: With both heating and cooling. </w:t>
            </w:r>
          </w:p>
          <w:p w14:paraId="1287B190" w14:textId="77777777" w:rsidR="00836D01" w:rsidRPr="00EE124A" w:rsidRDefault="00836D01" w:rsidP="00836D01">
            <w:pPr>
              <w:pStyle w:val="Listenabsatz"/>
              <w:numPr>
                <w:ilvl w:val="0"/>
                <w:numId w:val="16"/>
              </w:num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Gas control (optional):</w:t>
            </w:r>
          </w:p>
          <w:p w14:paraId="7AB38FB1" w14:textId="77777777" w:rsidR="00836D01" w:rsidRPr="00EE124A" w:rsidRDefault="00836D01" w:rsidP="0013190D">
            <w:pPr>
              <w:spacing w:after="0" w:line="240" w:lineRule="auto"/>
              <w:rPr>
                <w:rFonts w:ascii="Arial" w:eastAsia="Times New Roman" w:hAnsi="Arial" w:cs="Arial"/>
                <w:sz w:val="22"/>
                <w:szCs w:val="22"/>
                <w:lang w:val="en-GB" w:eastAsia="de-DE"/>
              </w:rPr>
            </w:pPr>
          </w:p>
          <w:p w14:paraId="559C63D9" w14:textId="77777777" w:rsidR="00836D01" w:rsidRPr="00EE124A" w:rsidRDefault="00836D01" w:rsidP="0013190D">
            <w:p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Sample Handling:</w:t>
            </w:r>
          </w:p>
          <w:p w14:paraId="6BAF610F" w14:textId="77777777" w:rsidR="00836D01" w:rsidRPr="00EE124A" w:rsidRDefault="00836D01" w:rsidP="00836D01">
            <w:pPr>
              <w:pStyle w:val="Listenabsatz"/>
              <w:numPr>
                <w:ilvl w:val="0"/>
                <w:numId w:val="15"/>
              </w:num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 xml:space="preserve">Microplate format: 100-well honeycomb microplate with lid. </w:t>
            </w:r>
          </w:p>
          <w:p w14:paraId="422B6580" w14:textId="77777777" w:rsidR="00836D01" w:rsidRPr="00EE124A" w:rsidRDefault="00836D01" w:rsidP="00836D01">
            <w:pPr>
              <w:pStyle w:val="Listenabsatz"/>
              <w:numPr>
                <w:ilvl w:val="0"/>
                <w:numId w:val="15"/>
              </w:num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 xml:space="preserve">Sample capacity: Minimum of 200 samples per assay run. </w:t>
            </w:r>
          </w:p>
          <w:p w14:paraId="15E1AC74" w14:textId="77777777" w:rsidR="00836D01" w:rsidRPr="00EE124A" w:rsidRDefault="00836D01" w:rsidP="00836D01">
            <w:pPr>
              <w:pStyle w:val="Listenabsatz"/>
              <w:numPr>
                <w:ilvl w:val="0"/>
                <w:numId w:val="15"/>
              </w:num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 xml:space="preserve">Shaking modes: Linear, orbital, and double-orbital. </w:t>
            </w:r>
          </w:p>
          <w:p w14:paraId="0DA1A686" w14:textId="77777777" w:rsidR="00836D01" w:rsidRPr="00EE124A" w:rsidRDefault="00836D01" w:rsidP="0013190D">
            <w:pPr>
              <w:spacing w:after="0" w:line="240" w:lineRule="auto"/>
              <w:rPr>
                <w:rFonts w:ascii="Arial" w:eastAsia="Times New Roman" w:hAnsi="Arial" w:cs="Arial"/>
                <w:sz w:val="22"/>
                <w:szCs w:val="22"/>
                <w:lang w:val="en-GB" w:eastAsia="de-DE"/>
              </w:rPr>
            </w:pPr>
          </w:p>
          <w:p w14:paraId="0D7E27FE" w14:textId="77777777" w:rsidR="00836D01" w:rsidRPr="00EE124A" w:rsidRDefault="00836D01" w:rsidP="0013190D">
            <w:p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Software &amp; Connectivity:</w:t>
            </w:r>
          </w:p>
          <w:p w14:paraId="3BD0EF6D" w14:textId="77777777" w:rsidR="00836D01" w:rsidRPr="00EE124A" w:rsidRDefault="00836D01" w:rsidP="00836D01">
            <w:pPr>
              <w:pStyle w:val="Listenabsatz"/>
              <w:numPr>
                <w:ilvl w:val="0"/>
                <w:numId w:val="14"/>
              </w:num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Integrated touchscreen: Stand-alone operation without PC required.</w:t>
            </w:r>
          </w:p>
          <w:p w14:paraId="597DEC42" w14:textId="77777777" w:rsidR="00836D01" w:rsidRPr="00EE124A" w:rsidRDefault="00836D01" w:rsidP="00836D01">
            <w:pPr>
              <w:pStyle w:val="Listenabsatz"/>
              <w:numPr>
                <w:ilvl w:val="0"/>
                <w:numId w:val="14"/>
              </w:num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PC software: For results and protocol management, as well as multi-instrument remote control via Ethernet.</w:t>
            </w:r>
          </w:p>
          <w:p w14:paraId="4EDD7AA4" w14:textId="77777777" w:rsidR="00836D01" w:rsidRPr="00EE124A" w:rsidRDefault="00836D01" w:rsidP="00836D01">
            <w:pPr>
              <w:pStyle w:val="Listenabsatz"/>
              <w:numPr>
                <w:ilvl w:val="0"/>
                <w:numId w:val="14"/>
              </w:num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Computer interface: Ethernet.</w:t>
            </w:r>
          </w:p>
          <w:p w14:paraId="21B6B72D" w14:textId="77777777" w:rsidR="00836D01" w:rsidRPr="00EE124A" w:rsidRDefault="00836D01" w:rsidP="00836D01">
            <w:pPr>
              <w:pStyle w:val="Listenabsatz"/>
              <w:numPr>
                <w:ilvl w:val="0"/>
                <w:numId w:val="14"/>
              </w:num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Operating system Windows 11 or later.</w:t>
            </w:r>
          </w:p>
          <w:p w14:paraId="799E0BC4" w14:textId="77777777" w:rsidR="00836D01" w:rsidRPr="00EE124A" w:rsidRDefault="00836D01" w:rsidP="0013190D">
            <w:pPr>
              <w:spacing w:after="0" w:line="240" w:lineRule="auto"/>
              <w:rPr>
                <w:rFonts w:ascii="Arial" w:eastAsia="Times New Roman" w:hAnsi="Arial" w:cs="Arial"/>
                <w:sz w:val="22"/>
                <w:szCs w:val="22"/>
                <w:lang w:val="en-GB" w:eastAsia="de-DE"/>
              </w:rPr>
            </w:pPr>
          </w:p>
          <w:p w14:paraId="3F3656EA" w14:textId="77777777" w:rsidR="00836D01" w:rsidRPr="00EE124A" w:rsidRDefault="00836D01" w:rsidP="0013190D">
            <w:p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Instrument Design &amp; Operation:</w:t>
            </w:r>
          </w:p>
          <w:p w14:paraId="22B11A76" w14:textId="77777777" w:rsidR="00836D01" w:rsidRPr="00EE124A" w:rsidRDefault="00836D01" w:rsidP="00836D01">
            <w:pPr>
              <w:pStyle w:val="Listenabsatz"/>
              <w:numPr>
                <w:ilvl w:val="0"/>
                <w:numId w:val="13"/>
              </w:num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 xml:space="preserve">Compact design with quiet operation. </w:t>
            </w:r>
          </w:p>
          <w:p w14:paraId="7F50F755" w14:textId="77777777" w:rsidR="00836D01" w:rsidRPr="00EE124A" w:rsidRDefault="00836D01" w:rsidP="00836D01">
            <w:pPr>
              <w:pStyle w:val="Listenabsatz"/>
              <w:numPr>
                <w:ilvl w:val="0"/>
                <w:numId w:val="13"/>
              </w:num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 xml:space="preserve">Programmable temperature cycles. </w:t>
            </w:r>
          </w:p>
          <w:p w14:paraId="602D693E" w14:textId="77777777" w:rsidR="00836D01" w:rsidRPr="00EE124A" w:rsidRDefault="00836D01" w:rsidP="00836D01">
            <w:pPr>
              <w:pStyle w:val="Listenabsatz"/>
              <w:numPr>
                <w:ilvl w:val="0"/>
                <w:numId w:val="13"/>
              </w:num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 xml:space="preserve">Pre-set parameters available for automated incubation and growth curve measurements. </w:t>
            </w:r>
          </w:p>
          <w:p w14:paraId="492B68FB" w14:textId="77777777" w:rsidR="00836D01" w:rsidRPr="00EE124A" w:rsidRDefault="00836D01" w:rsidP="00836D01">
            <w:pPr>
              <w:pStyle w:val="Listenabsatz"/>
              <w:numPr>
                <w:ilvl w:val="0"/>
                <w:numId w:val="13"/>
              </w:num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 xml:space="preserve">Powerful data capacity and modern processor/electronics. </w:t>
            </w:r>
          </w:p>
          <w:p w14:paraId="21674FE2" w14:textId="77777777" w:rsidR="00836D01" w:rsidRPr="00EE124A" w:rsidRDefault="00836D01" w:rsidP="0013190D">
            <w:pPr>
              <w:spacing w:after="0" w:line="240" w:lineRule="auto"/>
              <w:rPr>
                <w:rFonts w:ascii="Arial" w:eastAsia="Times New Roman" w:hAnsi="Arial" w:cs="Arial"/>
                <w:sz w:val="22"/>
                <w:szCs w:val="22"/>
                <w:lang w:val="en-GB" w:eastAsia="de-DE"/>
              </w:rPr>
            </w:pPr>
          </w:p>
          <w:p w14:paraId="13705DC2"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Power Supply:</w:t>
            </w:r>
          </w:p>
          <w:p w14:paraId="58C987FC"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100 - 240 VAC ± 10% 50 Hz</w:t>
            </w:r>
          </w:p>
          <w:p w14:paraId="4672A457"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p>
          <w:p w14:paraId="3717769F" w14:textId="77777777" w:rsidR="00836D01" w:rsidRPr="00EE124A" w:rsidRDefault="00836D01" w:rsidP="0013190D">
            <w:pPr>
              <w:spacing w:after="0" w:line="240" w:lineRule="auto"/>
              <w:rPr>
                <w:rFonts w:ascii="Arial" w:eastAsia="Arial" w:hAnsi="Arial" w:cs="Arial"/>
                <w:sz w:val="22"/>
                <w:szCs w:val="22"/>
                <w:lang w:val="en-GB" w:eastAsia="de-DE"/>
              </w:rPr>
            </w:pPr>
            <w:r w:rsidRPr="00EE124A">
              <w:rPr>
                <w:rFonts w:ascii="Arial" w:eastAsia="Arial" w:hAnsi="Arial" w:cs="Arial"/>
                <w:sz w:val="22"/>
                <w:szCs w:val="22"/>
                <w:lang w:val="en-GB" w:eastAsia="de-DE"/>
              </w:rPr>
              <w:t>Compliance:</w:t>
            </w:r>
          </w:p>
          <w:p w14:paraId="1A2E8383" w14:textId="77777777" w:rsidR="00836D01" w:rsidRPr="00EE124A" w:rsidRDefault="00836D01" w:rsidP="0013190D">
            <w:pPr>
              <w:spacing w:after="0" w:line="240" w:lineRule="auto"/>
              <w:rPr>
                <w:rFonts w:ascii="Arial" w:eastAsia="Arial" w:hAnsi="Arial" w:cs="Arial"/>
                <w:sz w:val="22"/>
                <w:szCs w:val="22"/>
                <w:lang w:val="en-GB" w:eastAsia="de-DE"/>
              </w:rPr>
            </w:pPr>
            <w:r w:rsidRPr="00EE124A">
              <w:rPr>
                <w:rFonts w:ascii="Arial" w:eastAsia="Arial" w:hAnsi="Arial" w:cs="Arial"/>
                <w:sz w:val="22"/>
                <w:szCs w:val="22"/>
                <w:lang w:val="en-GB" w:eastAsia="de-DE"/>
              </w:rPr>
              <w:t>CE marked or equivalent certification.</w:t>
            </w:r>
          </w:p>
          <w:p w14:paraId="0577F297"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sz w:val="22"/>
                <w:szCs w:val="22"/>
                <w:lang w:val="en-GB" w:eastAsia="de-DE"/>
              </w:rPr>
              <w:t>Compliance with relevant ISO standards for laboratory equipment.</w:t>
            </w:r>
          </w:p>
          <w:p w14:paraId="65A22E98" w14:textId="77777777" w:rsidR="00836D01" w:rsidRPr="00EE124A" w:rsidRDefault="00836D01" w:rsidP="0013190D">
            <w:pPr>
              <w:spacing w:after="0" w:line="240" w:lineRule="auto"/>
              <w:rPr>
                <w:rFonts w:ascii="Arial" w:eastAsia="Arial" w:hAnsi="Arial" w:cs="Arial"/>
                <w:sz w:val="22"/>
                <w:szCs w:val="22"/>
                <w:lang w:val="en-GB" w:eastAsia="de-DE"/>
              </w:rPr>
            </w:pPr>
            <w:r w:rsidRPr="00EE124A">
              <w:rPr>
                <w:rFonts w:ascii="Arial" w:eastAsia="Arial" w:hAnsi="Arial" w:cs="Arial"/>
                <w:sz w:val="22"/>
                <w:szCs w:val="22"/>
                <w:lang w:val="en-GB" w:eastAsia="de-DE"/>
              </w:rPr>
              <w:t>Manufactured according to ISO 9001 or equivalent quality system.</w:t>
            </w:r>
          </w:p>
          <w:p w14:paraId="19E26FB6" w14:textId="7FF6FFEB" w:rsidR="00836D01" w:rsidRDefault="00836D01" w:rsidP="0013190D">
            <w:pPr>
              <w:spacing w:after="0" w:line="240" w:lineRule="auto"/>
              <w:rPr>
                <w:rFonts w:ascii="Arial" w:eastAsia="Times New Roman" w:hAnsi="Arial" w:cs="Arial"/>
                <w:kern w:val="0"/>
                <w:sz w:val="22"/>
                <w:szCs w:val="22"/>
                <w:lang w:val="en-GB" w:eastAsia="de-DE"/>
                <w14:ligatures w14:val="none"/>
              </w:rPr>
            </w:pPr>
          </w:p>
          <w:p w14:paraId="3778115C" w14:textId="77777777" w:rsidR="0064255A" w:rsidRPr="00EE124A" w:rsidRDefault="0064255A" w:rsidP="0013190D">
            <w:pPr>
              <w:spacing w:after="0" w:line="240" w:lineRule="auto"/>
              <w:rPr>
                <w:rFonts w:ascii="Arial" w:eastAsia="Times New Roman" w:hAnsi="Arial" w:cs="Arial"/>
                <w:kern w:val="0"/>
                <w:sz w:val="22"/>
                <w:szCs w:val="22"/>
                <w:lang w:val="en-GB" w:eastAsia="de-DE"/>
                <w14:ligatures w14:val="none"/>
              </w:rPr>
            </w:pPr>
          </w:p>
          <w:p w14:paraId="1EE46193"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lastRenderedPageBreak/>
              <w:t>Manuals:</w:t>
            </w:r>
          </w:p>
          <w:p w14:paraId="3A8010AE"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User and Maintenance manuals in English language</w:t>
            </w:r>
          </w:p>
          <w:p w14:paraId="158E1B99" w14:textId="77777777" w:rsidR="0077515A" w:rsidRPr="00EE124A" w:rsidRDefault="0077515A" w:rsidP="0013190D">
            <w:pPr>
              <w:spacing w:after="0" w:line="240" w:lineRule="auto"/>
              <w:rPr>
                <w:rFonts w:ascii="Arial" w:eastAsia="Times New Roman" w:hAnsi="Arial" w:cs="Arial"/>
                <w:kern w:val="0"/>
                <w:sz w:val="22"/>
                <w:szCs w:val="22"/>
                <w:lang w:val="en-GB" w:eastAsia="de-DE"/>
                <w14:ligatures w14:val="none"/>
              </w:rPr>
            </w:pPr>
          </w:p>
          <w:p w14:paraId="5E0CB99A"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p>
        </w:tc>
        <w:tc>
          <w:tcPr>
            <w:tcW w:w="709" w:type="dxa"/>
            <w:tcBorders>
              <w:top w:val="single" w:sz="4" w:space="0" w:color="auto"/>
            </w:tcBorders>
          </w:tcPr>
          <w:p w14:paraId="29393358" w14:textId="77777777" w:rsidR="00836D01" w:rsidRPr="00EE124A" w:rsidRDefault="00836D01" w:rsidP="0013190D">
            <w:pPr>
              <w:spacing w:after="0" w:line="240" w:lineRule="auto"/>
              <w:jc w:val="center"/>
              <w:rPr>
                <w:rFonts w:ascii="Arial" w:eastAsia="Times New Roman" w:hAnsi="Arial" w:cs="Arial"/>
                <w:b/>
                <w:bCs/>
                <w:kern w:val="0"/>
                <w:sz w:val="22"/>
                <w:szCs w:val="22"/>
                <w:lang w:val="en-GB" w:eastAsia="de-DE"/>
                <w14:ligatures w14:val="none"/>
              </w:rPr>
            </w:pPr>
            <w:r w:rsidRPr="00EE124A">
              <w:rPr>
                <w:rFonts w:ascii="Arial" w:eastAsia="Times New Roman" w:hAnsi="Arial" w:cs="Arial"/>
                <w:b/>
                <w:bCs/>
                <w:kern w:val="0"/>
                <w:sz w:val="22"/>
                <w:szCs w:val="22"/>
                <w:lang w:val="en-GB" w:eastAsia="de-DE"/>
                <w14:ligatures w14:val="none"/>
              </w:rPr>
              <w:lastRenderedPageBreak/>
              <w:t>1</w:t>
            </w:r>
          </w:p>
        </w:tc>
      </w:tr>
      <w:tr w:rsidR="00836D01" w:rsidRPr="00EE124A" w14:paraId="0CF0214D" w14:textId="77777777" w:rsidTr="0013190D">
        <w:trPr>
          <w:trHeight w:val="300"/>
        </w:trPr>
        <w:tc>
          <w:tcPr>
            <w:tcW w:w="610" w:type="dxa"/>
            <w:noWrap/>
            <w:hideMark/>
          </w:tcPr>
          <w:p w14:paraId="761FAB86" w14:textId="4650982B" w:rsidR="00836D01" w:rsidRPr="00EE124A" w:rsidRDefault="00836D01" w:rsidP="0013190D">
            <w:pPr>
              <w:spacing w:after="0" w:line="240" w:lineRule="auto"/>
              <w:jc w:val="center"/>
              <w:rPr>
                <w:rFonts w:ascii="Arial" w:eastAsia="Times New Roman" w:hAnsi="Arial" w:cs="Arial"/>
                <w:b/>
                <w:kern w:val="0"/>
                <w:sz w:val="22"/>
                <w:szCs w:val="22"/>
                <w:lang w:val="en-GB" w:eastAsia="de-DE"/>
                <w14:ligatures w14:val="none"/>
              </w:rPr>
            </w:pPr>
            <w:r w:rsidRPr="00EE124A">
              <w:rPr>
                <w:rFonts w:ascii="Arial" w:eastAsia="Times New Roman" w:hAnsi="Arial" w:cs="Arial"/>
                <w:b/>
                <w:kern w:val="0"/>
                <w:sz w:val="22"/>
                <w:szCs w:val="22"/>
                <w:lang w:val="en-GB" w:eastAsia="de-DE"/>
                <w14:ligatures w14:val="none"/>
              </w:rPr>
              <w:lastRenderedPageBreak/>
              <w:t>8</w:t>
            </w:r>
            <w:r w:rsidR="00F36FB8" w:rsidRPr="00EE124A">
              <w:rPr>
                <w:rFonts w:ascii="Arial" w:eastAsia="Times New Roman" w:hAnsi="Arial" w:cs="Arial"/>
                <w:b/>
                <w:kern w:val="0"/>
                <w:sz w:val="22"/>
                <w:szCs w:val="22"/>
                <w:lang w:val="en-GB" w:eastAsia="de-DE"/>
                <w14:ligatures w14:val="none"/>
              </w:rPr>
              <w:t>.0</w:t>
            </w:r>
          </w:p>
        </w:tc>
        <w:tc>
          <w:tcPr>
            <w:tcW w:w="8457" w:type="dxa"/>
            <w:hideMark/>
          </w:tcPr>
          <w:p w14:paraId="38042E57" w14:textId="77777777" w:rsidR="00836D01" w:rsidRPr="00EE124A" w:rsidRDefault="00836D01" w:rsidP="0013190D">
            <w:pPr>
              <w:spacing w:after="0" w:line="240" w:lineRule="auto"/>
              <w:rPr>
                <w:rFonts w:ascii="Arial" w:eastAsia="Times New Roman" w:hAnsi="Arial" w:cs="Arial"/>
                <w:b/>
                <w:bCs/>
                <w:kern w:val="0"/>
                <w:sz w:val="22"/>
                <w:szCs w:val="22"/>
                <w:lang w:val="en-GB" w:eastAsia="de-DE"/>
                <w14:ligatures w14:val="none"/>
              </w:rPr>
            </w:pPr>
            <w:r w:rsidRPr="00EE124A">
              <w:rPr>
                <w:rFonts w:ascii="Arial" w:eastAsia="Times New Roman" w:hAnsi="Arial" w:cs="Arial"/>
                <w:b/>
                <w:bCs/>
                <w:kern w:val="0"/>
                <w:sz w:val="22"/>
                <w:szCs w:val="22"/>
                <w:lang w:val="en-GB" w:eastAsia="de-DE"/>
                <w14:ligatures w14:val="none"/>
              </w:rPr>
              <w:t>-20</w:t>
            </w:r>
            <w:r w:rsidRPr="00EE124A">
              <w:rPr>
                <w:rFonts w:ascii="Arial" w:eastAsia="Times New Roman" w:hAnsi="Arial" w:cs="Arial"/>
                <w:b/>
                <w:color w:val="000000"/>
                <w:kern w:val="0"/>
                <w:sz w:val="22"/>
                <w:szCs w:val="22"/>
                <w:lang w:val="en-GB" w:eastAsia="de-DE"/>
                <w14:ligatures w14:val="none"/>
              </w:rPr>
              <w:t>˚C</w:t>
            </w:r>
            <w:r w:rsidRPr="00EE124A">
              <w:rPr>
                <w:rFonts w:ascii="Arial" w:eastAsia="Times New Roman" w:hAnsi="Arial" w:cs="Arial"/>
                <w:b/>
                <w:bCs/>
                <w:kern w:val="0"/>
                <w:sz w:val="22"/>
                <w:szCs w:val="22"/>
                <w:lang w:val="en-GB" w:eastAsia="de-DE"/>
                <w14:ligatures w14:val="none"/>
              </w:rPr>
              <w:t xml:space="preserve"> Upright Freezer</w:t>
            </w:r>
          </w:p>
          <w:p w14:paraId="1372806C" w14:textId="77777777" w:rsidR="00836D01" w:rsidRPr="00EE124A" w:rsidRDefault="00836D01" w:rsidP="0013190D">
            <w:pPr>
              <w:spacing w:after="0" w:line="240" w:lineRule="auto"/>
              <w:rPr>
                <w:rFonts w:ascii="Arial" w:eastAsia="Times New Roman" w:hAnsi="Arial" w:cs="Arial"/>
                <w:bCs/>
                <w:sz w:val="22"/>
                <w:szCs w:val="22"/>
                <w:lang w:val="en-GB" w:eastAsia="de-DE"/>
              </w:rPr>
            </w:pPr>
          </w:p>
          <w:p w14:paraId="2AB56748" w14:textId="77777777" w:rsidR="00836D01" w:rsidRPr="00EE124A" w:rsidRDefault="00836D01" w:rsidP="0013190D">
            <w:pPr>
              <w:spacing w:after="0" w:line="240" w:lineRule="auto"/>
              <w:rPr>
                <w:rFonts w:ascii="Arial" w:eastAsia="Times New Roman" w:hAnsi="Arial" w:cs="Arial"/>
                <w:bCs/>
                <w:sz w:val="22"/>
                <w:szCs w:val="22"/>
                <w:lang w:val="en-GB" w:eastAsia="de-DE"/>
              </w:rPr>
            </w:pPr>
            <w:r w:rsidRPr="00EE124A">
              <w:rPr>
                <w:rFonts w:ascii="Arial" w:eastAsia="Times New Roman" w:hAnsi="Arial" w:cs="Arial"/>
                <w:bCs/>
                <w:sz w:val="22"/>
                <w:szCs w:val="22"/>
                <w:lang w:val="en-GB" w:eastAsia="de-DE"/>
              </w:rPr>
              <w:t>Upright, floor-standing biomedical freezer for laboratory and clinical use, suitable for storage of biological samples, reagents, and pharmaceuticals.</w:t>
            </w:r>
          </w:p>
          <w:p w14:paraId="0C4809E7" w14:textId="77777777" w:rsidR="00836D01" w:rsidRPr="00EE124A" w:rsidRDefault="00836D01" w:rsidP="0013190D">
            <w:pPr>
              <w:spacing w:after="0" w:line="240" w:lineRule="auto"/>
              <w:rPr>
                <w:rFonts w:ascii="Arial" w:eastAsia="Times New Roman" w:hAnsi="Arial" w:cs="Arial"/>
                <w:bCs/>
                <w:sz w:val="22"/>
                <w:szCs w:val="22"/>
                <w:lang w:val="en-GB" w:eastAsia="de-DE"/>
              </w:rPr>
            </w:pPr>
          </w:p>
          <w:p w14:paraId="42B0A71A" w14:textId="77777777" w:rsidR="00836D01" w:rsidRPr="00EE124A" w:rsidRDefault="00836D01" w:rsidP="0013190D">
            <w:pPr>
              <w:spacing w:after="0" w:line="240" w:lineRule="auto"/>
              <w:rPr>
                <w:rFonts w:ascii="Arial" w:eastAsia="Times New Roman" w:hAnsi="Arial" w:cs="Arial"/>
                <w:bCs/>
                <w:sz w:val="22"/>
                <w:szCs w:val="22"/>
                <w:lang w:val="en-GB" w:eastAsia="de-DE"/>
              </w:rPr>
            </w:pPr>
            <w:r w:rsidRPr="00EE124A">
              <w:rPr>
                <w:rFonts w:ascii="Arial" w:eastAsia="Times New Roman" w:hAnsi="Arial" w:cs="Arial"/>
                <w:bCs/>
                <w:sz w:val="22"/>
                <w:szCs w:val="22"/>
                <w:lang w:val="en-GB" w:eastAsia="de-DE"/>
              </w:rPr>
              <w:t>General Requirements:</w:t>
            </w:r>
          </w:p>
          <w:p w14:paraId="0E077587" w14:textId="77777777" w:rsidR="00836D01" w:rsidRPr="00EE124A" w:rsidRDefault="00836D01" w:rsidP="00836D01">
            <w:pPr>
              <w:pStyle w:val="Listenabsatz"/>
              <w:numPr>
                <w:ilvl w:val="0"/>
                <w:numId w:val="11"/>
              </w:numPr>
              <w:spacing w:after="0" w:line="240" w:lineRule="auto"/>
              <w:rPr>
                <w:rFonts w:ascii="Arial" w:eastAsia="Times New Roman" w:hAnsi="Arial" w:cs="Arial"/>
                <w:bCs/>
                <w:sz w:val="22"/>
                <w:szCs w:val="22"/>
                <w:lang w:val="en-GB" w:eastAsia="de-DE"/>
              </w:rPr>
            </w:pPr>
            <w:r w:rsidRPr="00EE124A">
              <w:rPr>
                <w:rFonts w:ascii="Arial" w:eastAsia="Times New Roman" w:hAnsi="Arial" w:cs="Arial"/>
                <w:bCs/>
                <w:sz w:val="22"/>
                <w:szCs w:val="22"/>
                <w:lang w:val="en-GB" w:eastAsia="de-DE"/>
              </w:rPr>
              <w:t>Temperature range minimum: -10°C to -30°C, adjustable.</w:t>
            </w:r>
          </w:p>
          <w:p w14:paraId="4F3470CB" w14:textId="77777777" w:rsidR="00836D01" w:rsidRPr="00EE124A" w:rsidRDefault="00836D01" w:rsidP="00836D01">
            <w:pPr>
              <w:pStyle w:val="Listenabsatz"/>
              <w:numPr>
                <w:ilvl w:val="0"/>
                <w:numId w:val="11"/>
              </w:numPr>
              <w:spacing w:after="0" w:line="240" w:lineRule="auto"/>
              <w:rPr>
                <w:rFonts w:ascii="Arial" w:eastAsia="Times New Roman" w:hAnsi="Arial" w:cs="Arial"/>
                <w:bCs/>
                <w:sz w:val="22"/>
                <w:szCs w:val="22"/>
                <w:lang w:val="en-GB" w:eastAsia="de-DE"/>
              </w:rPr>
            </w:pPr>
            <w:r w:rsidRPr="00EE124A">
              <w:rPr>
                <w:rFonts w:ascii="Arial" w:eastAsia="Times New Roman" w:hAnsi="Arial" w:cs="Arial"/>
                <w:bCs/>
                <w:sz w:val="22"/>
                <w:szCs w:val="22"/>
                <w:lang w:val="en-GB" w:eastAsia="de-DE"/>
              </w:rPr>
              <w:t>Net capacity: approx.:500 litres.</w:t>
            </w:r>
          </w:p>
          <w:p w14:paraId="29D7F0CB" w14:textId="77777777" w:rsidR="00836D01" w:rsidRPr="00EE124A" w:rsidRDefault="00836D01" w:rsidP="00836D01">
            <w:pPr>
              <w:pStyle w:val="Listenabsatz"/>
              <w:numPr>
                <w:ilvl w:val="0"/>
                <w:numId w:val="11"/>
              </w:numPr>
              <w:spacing w:after="0" w:line="240" w:lineRule="auto"/>
              <w:rPr>
                <w:rFonts w:ascii="Arial" w:eastAsia="Times New Roman" w:hAnsi="Arial" w:cs="Arial"/>
                <w:bCs/>
                <w:sz w:val="22"/>
                <w:szCs w:val="22"/>
                <w:lang w:val="en-GB" w:eastAsia="de-DE"/>
              </w:rPr>
            </w:pPr>
            <w:r w:rsidRPr="00EE124A">
              <w:rPr>
                <w:rFonts w:ascii="Arial" w:eastAsia="Times New Roman" w:hAnsi="Arial" w:cs="Arial"/>
                <w:bCs/>
                <w:sz w:val="22"/>
                <w:szCs w:val="22"/>
                <w:lang w:val="en-GB" w:eastAsia="de-DE"/>
              </w:rPr>
              <w:t>Upright cabinet design with front-opening door.</w:t>
            </w:r>
          </w:p>
          <w:p w14:paraId="5C3D5571" w14:textId="77777777" w:rsidR="00836D01" w:rsidRPr="00EE124A" w:rsidRDefault="00836D01" w:rsidP="0013190D">
            <w:pPr>
              <w:spacing w:after="0" w:line="240" w:lineRule="auto"/>
              <w:rPr>
                <w:rFonts w:ascii="Arial" w:eastAsia="Times New Roman" w:hAnsi="Arial" w:cs="Arial"/>
                <w:bCs/>
                <w:sz w:val="22"/>
                <w:szCs w:val="22"/>
                <w:lang w:val="en-GB" w:eastAsia="de-DE"/>
              </w:rPr>
            </w:pPr>
          </w:p>
          <w:p w14:paraId="3803A4A5" w14:textId="77777777" w:rsidR="00836D01" w:rsidRPr="00EE124A" w:rsidRDefault="00836D01" w:rsidP="0013190D">
            <w:pPr>
              <w:spacing w:after="0" w:line="240" w:lineRule="auto"/>
              <w:rPr>
                <w:rFonts w:ascii="Arial" w:eastAsia="Times New Roman" w:hAnsi="Arial" w:cs="Arial"/>
                <w:bCs/>
                <w:sz w:val="22"/>
                <w:szCs w:val="22"/>
                <w:lang w:val="en-GB" w:eastAsia="de-DE"/>
              </w:rPr>
            </w:pPr>
            <w:r w:rsidRPr="00EE124A">
              <w:rPr>
                <w:rFonts w:ascii="Arial" w:eastAsia="Times New Roman" w:hAnsi="Arial" w:cs="Arial"/>
                <w:bCs/>
                <w:sz w:val="22"/>
                <w:szCs w:val="22"/>
                <w:lang w:val="en-GB" w:eastAsia="de-DE"/>
              </w:rPr>
              <w:t>Performance Characteristics</w:t>
            </w:r>
          </w:p>
          <w:p w14:paraId="7ED02A8D" w14:textId="77777777" w:rsidR="00836D01" w:rsidRPr="00EE124A" w:rsidRDefault="00836D01" w:rsidP="00836D01">
            <w:pPr>
              <w:pStyle w:val="Listenabsatz"/>
              <w:numPr>
                <w:ilvl w:val="0"/>
                <w:numId w:val="11"/>
              </w:num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Cooling System: Single-compressor system optimized for stable -30°C storage.</w:t>
            </w:r>
          </w:p>
          <w:p w14:paraId="12FD508C" w14:textId="77777777" w:rsidR="00836D01" w:rsidRPr="00EE124A" w:rsidRDefault="00836D01" w:rsidP="00836D01">
            <w:pPr>
              <w:pStyle w:val="Listenabsatz"/>
              <w:numPr>
                <w:ilvl w:val="0"/>
                <w:numId w:val="11"/>
              </w:num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Cooling Method: Forced-air circulation for uniform temperature distribution.</w:t>
            </w:r>
          </w:p>
          <w:p w14:paraId="1B07BEF0" w14:textId="77777777" w:rsidR="00836D01" w:rsidRPr="00EE124A" w:rsidRDefault="00836D01" w:rsidP="00836D01">
            <w:pPr>
              <w:pStyle w:val="Listenabsatz"/>
              <w:numPr>
                <w:ilvl w:val="0"/>
                <w:numId w:val="11"/>
              </w:num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Temperature Uniformity: ±3°C or better.</w:t>
            </w:r>
          </w:p>
          <w:p w14:paraId="1334B9E2" w14:textId="77777777" w:rsidR="00836D01" w:rsidRPr="00EE124A" w:rsidRDefault="00836D01" w:rsidP="00836D01">
            <w:pPr>
              <w:pStyle w:val="Listenabsatz"/>
              <w:numPr>
                <w:ilvl w:val="0"/>
                <w:numId w:val="11"/>
              </w:num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Temperature Accuracy: ±1°C or better.</w:t>
            </w:r>
          </w:p>
          <w:p w14:paraId="68CBCB85" w14:textId="77777777" w:rsidR="00836D01" w:rsidRPr="00EE124A" w:rsidRDefault="00836D01" w:rsidP="00836D01">
            <w:pPr>
              <w:pStyle w:val="Listenabsatz"/>
              <w:numPr>
                <w:ilvl w:val="0"/>
                <w:numId w:val="11"/>
              </w:num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Noise Level: ≤ 50 dB(A).</w:t>
            </w:r>
          </w:p>
          <w:p w14:paraId="6D4BA4E6" w14:textId="77777777" w:rsidR="00836D01" w:rsidRPr="00EE124A" w:rsidRDefault="00836D01" w:rsidP="00836D01">
            <w:pPr>
              <w:pStyle w:val="Listenabsatz"/>
              <w:numPr>
                <w:ilvl w:val="0"/>
                <w:numId w:val="11"/>
              </w:num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Power Consumption: ≤ 6.8 kWh/day.</w:t>
            </w:r>
          </w:p>
          <w:p w14:paraId="0A0207DD" w14:textId="77777777" w:rsidR="00836D01" w:rsidRPr="00EE124A" w:rsidRDefault="00836D01" w:rsidP="00836D01">
            <w:pPr>
              <w:pStyle w:val="Listenabsatz"/>
              <w:numPr>
                <w:ilvl w:val="0"/>
                <w:numId w:val="11"/>
              </w:num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Refrigeration with CFC/HCFC-free refrigerant.</w:t>
            </w:r>
          </w:p>
          <w:p w14:paraId="0AF469F4" w14:textId="77777777" w:rsidR="00836D01" w:rsidRPr="00EE124A" w:rsidRDefault="00836D01" w:rsidP="00836D01">
            <w:pPr>
              <w:pStyle w:val="Listenabsatz"/>
              <w:numPr>
                <w:ilvl w:val="0"/>
                <w:numId w:val="11"/>
              </w:num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CFC-free insulation</w:t>
            </w:r>
          </w:p>
          <w:p w14:paraId="5D915FC0" w14:textId="77777777" w:rsidR="00836D01" w:rsidRPr="00EE124A" w:rsidRDefault="00836D01" w:rsidP="0013190D">
            <w:pPr>
              <w:spacing w:after="0" w:line="240" w:lineRule="auto"/>
              <w:rPr>
                <w:rFonts w:ascii="Arial" w:eastAsia="Times New Roman" w:hAnsi="Arial" w:cs="Arial"/>
                <w:sz w:val="22"/>
                <w:szCs w:val="22"/>
                <w:lang w:val="en-GB" w:eastAsia="de-DE"/>
              </w:rPr>
            </w:pPr>
          </w:p>
          <w:p w14:paraId="2D1325BD" w14:textId="77777777" w:rsidR="00836D01" w:rsidRPr="00EE124A" w:rsidRDefault="00836D01" w:rsidP="0013190D">
            <w:pPr>
              <w:spacing w:after="0" w:line="240" w:lineRule="auto"/>
              <w:rPr>
                <w:rFonts w:ascii="Arial" w:eastAsia="Times New Roman" w:hAnsi="Arial" w:cs="Arial"/>
                <w:bCs/>
                <w:sz w:val="22"/>
                <w:szCs w:val="22"/>
                <w:lang w:val="en-GB" w:eastAsia="de-DE"/>
              </w:rPr>
            </w:pPr>
            <w:r w:rsidRPr="00EE124A">
              <w:rPr>
                <w:rFonts w:ascii="Arial" w:eastAsia="Times New Roman" w:hAnsi="Arial" w:cs="Arial"/>
                <w:bCs/>
                <w:sz w:val="22"/>
                <w:szCs w:val="22"/>
                <w:lang w:val="en-GB" w:eastAsia="de-DE"/>
              </w:rPr>
              <w:t>Cabinet Construction</w:t>
            </w:r>
          </w:p>
          <w:p w14:paraId="529B8718" w14:textId="77777777" w:rsidR="00836D01" w:rsidRPr="00EE124A" w:rsidRDefault="00836D01" w:rsidP="00836D01">
            <w:pPr>
              <w:pStyle w:val="Listenabsatz"/>
              <w:numPr>
                <w:ilvl w:val="0"/>
                <w:numId w:val="11"/>
              </w:num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Insulation: High-efficiency, foamed-in-place polyurethane insulation for energy savings and temperature stability.</w:t>
            </w:r>
          </w:p>
          <w:p w14:paraId="339A8FD7" w14:textId="77777777" w:rsidR="00836D01" w:rsidRPr="00EE124A" w:rsidRDefault="00836D01" w:rsidP="00836D01">
            <w:pPr>
              <w:pStyle w:val="Listenabsatz"/>
              <w:numPr>
                <w:ilvl w:val="0"/>
                <w:numId w:val="11"/>
              </w:num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Doors: One heavy-duty, lockable outer door with durable sealing gasket.</w:t>
            </w:r>
          </w:p>
          <w:p w14:paraId="4B8D0911" w14:textId="77777777" w:rsidR="00836D01" w:rsidRPr="00EE124A" w:rsidRDefault="00836D01" w:rsidP="00836D01">
            <w:pPr>
              <w:pStyle w:val="Listenabsatz"/>
              <w:numPr>
                <w:ilvl w:val="0"/>
                <w:numId w:val="11"/>
              </w:num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Interior: High-quality, corrosion-resistant steel liner.</w:t>
            </w:r>
          </w:p>
          <w:p w14:paraId="7CA1A278" w14:textId="24358E5E" w:rsidR="00836D01" w:rsidRPr="00EE124A" w:rsidRDefault="00836D01" w:rsidP="00836D01">
            <w:pPr>
              <w:pStyle w:val="Listenabsatz"/>
              <w:numPr>
                <w:ilvl w:val="0"/>
                <w:numId w:val="11"/>
              </w:num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 xml:space="preserve">Shelving: At least </w:t>
            </w:r>
            <w:r w:rsidR="00CD2CE4" w:rsidRPr="00EE124A">
              <w:rPr>
                <w:rFonts w:ascii="Arial" w:eastAsia="Times New Roman" w:hAnsi="Arial" w:cs="Arial"/>
                <w:sz w:val="22"/>
                <w:szCs w:val="22"/>
                <w:lang w:val="en-GB" w:eastAsia="de-DE"/>
              </w:rPr>
              <w:t>three</w:t>
            </w:r>
            <w:r w:rsidRPr="00EE124A">
              <w:rPr>
                <w:rFonts w:ascii="Arial" w:eastAsia="Times New Roman" w:hAnsi="Arial" w:cs="Arial"/>
                <w:sz w:val="22"/>
                <w:szCs w:val="22"/>
                <w:lang w:val="en-GB" w:eastAsia="de-DE"/>
              </w:rPr>
              <w:t xml:space="preserve"> adjustable shelves for flexible storage.</w:t>
            </w:r>
          </w:p>
          <w:p w14:paraId="5FE2D8DE" w14:textId="77777777" w:rsidR="00836D01" w:rsidRPr="00EE124A" w:rsidRDefault="00836D01" w:rsidP="00836D01">
            <w:pPr>
              <w:pStyle w:val="Listenabsatz"/>
              <w:numPr>
                <w:ilvl w:val="0"/>
                <w:numId w:val="11"/>
              </w:num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Casters: Heavy-duty casters with front levelling feet.</w:t>
            </w:r>
          </w:p>
          <w:p w14:paraId="1CA69F7B" w14:textId="77777777" w:rsidR="00836D01" w:rsidRPr="00EE124A" w:rsidRDefault="00836D01" w:rsidP="00836D01">
            <w:pPr>
              <w:pStyle w:val="Listenabsatz"/>
              <w:numPr>
                <w:ilvl w:val="0"/>
                <w:numId w:val="11"/>
              </w:num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Access Port: One access port (≥ 25 mm) for external monitoring sensors.</w:t>
            </w:r>
          </w:p>
          <w:p w14:paraId="3F40FB90" w14:textId="77777777" w:rsidR="00836D01" w:rsidRPr="00EE124A" w:rsidRDefault="00836D01" w:rsidP="0013190D">
            <w:pPr>
              <w:pStyle w:val="Listenabsatz"/>
              <w:spacing w:after="0" w:line="240" w:lineRule="auto"/>
              <w:ind w:left="0"/>
              <w:rPr>
                <w:rFonts w:ascii="Arial" w:eastAsia="Times New Roman" w:hAnsi="Arial" w:cs="Arial"/>
                <w:sz w:val="22"/>
                <w:szCs w:val="22"/>
                <w:lang w:val="en-GB" w:eastAsia="de-DE"/>
              </w:rPr>
            </w:pPr>
          </w:p>
          <w:p w14:paraId="3AFFA0E6" w14:textId="77777777" w:rsidR="00836D01" w:rsidRPr="00EE124A" w:rsidRDefault="00836D01" w:rsidP="0013190D">
            <w:pPr>
              <w:spacing w:after="0" w:line="240" w:lineRule="auto"/>
              <w:rPr>
                <w:rFonts w:ascii="Arial" w:eastAsia="Times New Roman" w:hAnsi="Arial" w:cs="Arial"/>
                <w:bCs/>
                <w:sz w:val="22"/>
                <w:szCs w:val="22"/>
                <w:lang w:val="en-GB" w:eastAsia="de-DE"/>
              </w:rPr>
            </w:pPr>
            <w:r w:rsidRPr="00EE124A">
              <w:rPr>
                <w:rFonts w:ascii="Arial" w:eastAsia="Times New Roman" w:hAnsi="Arial" w:cs="Arial"/>
                <w:bCs/>
                <w:sz w:val="22"/>
                <w:szCs w:val="22"/>
                <w:lang w:val="en-GB" w:eastAsia="de-DE"/>
              </w:rPr>
              <w:t>Control System</w:t>
            </w:r>
          </w:p>
          <w:p w14:paraId="7BCC6C5F" w14:textId="77777777" w:rsidR="00836D01" w:rsidRPr="00EE124A" w:rsidRDefault="00836D01" w:rsidP="00836D01">
            <w:pPr>
              <w:pStyle w:val="Listenabsatz"/>
              <w:numPr>
                <w:ilvl w:val="0"/>
                <w:numId w:val="11"/>
              </w:numPr>
              <w:spacing w:after="0" w:line="240" w:lineRule="auto"/>
              <w:rPr>
                <w:rFonts w:ascii="Arial" w:eastAsia="Times New Roman" w:hAnsi="Arial" w:cs="Arial"/>
                <w:bCs/>
                <w:sz w:val="22"/>
                <w:szCs w:val="22"/>
                <w:lang w:val="en-GB" w:eastAsia="de-DE"/>
              </w:rPr>
            </w:pPr>
            <w:r w:rsidRPr="00EE124A">
              <w:rPr>
                <w:rFonts w:ascii="Arial" w:eastAsia="Times New Roman" w:hAnsi="Arial" w:cs="Arial"/>
                <w:bCs/>
                <w:sz w:val="22"/>
                <w:szCs w:val="22"/>
                <w:lang w:val="en-GB" w:eastAsia="de-DE"/>
              </w:rPr>
              <w:t>Microprocessor control system with LED digital display.</w:t>
            </w:r>
          </w:p>
          <w:p w14:paraId="6C666A07" w14:textId="77777777" w:rsidR="00836D01" w:rsidRPr="00EE124A" w:rsidRDefault="00836D01" w:rsidP="00836D01">
            <w:pPr>
              <w:pStyle w:val="Listenabsatz"/>
              <w:numPr>
                <w:ilvl w:val="0"/>
                <w:numId w:val="11"/>
              </w:numPr>
              <w:spacing w:after="0" w:line="240" w:lineRule="auto"/>
              <w:rPr>
                <w:rFonts w:ascii="Arial" w:eastAsia="Times New Roman" w:hAnsi="Arial" w:cs="Arial"/>
                <w:bCs/>
                <w:sz w:val="22"/>
                <w:szCs w:val="22"/>
                <w:lang w:val="en-GB" w:eastAsia="de-DE"/>
              </w:rPr>
            </w:pPr>
            <w:r w:rsidRPr="00EE124A">
              <w:rPr>
                <w:rFonts w:ascii="Arial" w:eastAsia="Times New Roman" w:hAnsi="Arial" w:cs="Arial"/>
                <w:bCs/>
                <w:sz w:val="22"/>
                <w:szCs w:val="22"/>
                <w:lang w:val="en-GB" w:eastAsia="de-DE"/>
              </w:rPr>
              <w:t>Display range minimum: -40°C to +20°C.</w:t>
            </w:r>
          </w:p>
          <w:p w14:paraId="2FFE6F94" w14:textId="77777777" w:rsidR="00836D01" w:rsidRPr="00EE124A" w:rsidRDefault="00836D01" w:rsidP="00836D01">
            <w:pPr>
              <w:pStyle w:val="Listenabsatz"/>
              <w:numPr>
                <w:ilvl w:val="0"/>
                <w:numId w:val="11"/>
              </w:numPr>
              <w:spacing w:after="0" w:line="240" w:lineRule="auto"/>
              <w:rPr>
                <w:rFonts w:ascii="Arial" w:eastAsia="Times New Roman" w:hAnsi="Arial" w:cs="Arial"/>
                <w:bCs/>
                <w:sz w:val="22"/>
                <w:szCs w:val="22"/>
                <w:lang w:val="en-GB" w:eastAsia="de-DE"/>
              </w:rPr>
            </w:pPr>
            <w:r w:rsidRPr="00EE124A">
              <w:rPr>
                <w:rFonts w:ascii="Arial" w:eastAsia="Times New Roman" w:hAnsi="Arial" w:cs="Arial"/>
                <w:bCs/>
                <w:sz w:val="22"/>
                <w:szCs w:val="22"/>
                <w:lang w:val="en-GB" w:eastAsia="de-DE"/>
              </w:rPr>
              <w:t>Temperature adjustable in 1°C increments.</w:t>
            </w:r>
          </w:p>
          <w:p w14:paraId="4F0B3CEF" w14:textId="77777777" w:rsidR="00836D01" w:rsidRPr="00EE124A" w:rsidRDefault="00836D01" w:rsidP="00836D01">
            <w:pPr>
              <w:pStyle w:val="Listenabsatz"/>
              <w:numPr>
                <w:ilvl w:val="0"/>
                <w:numId w:val="11"/>
              </w:numPr>
              <w:spacing w:after="0" w:line="240" w:lineRule="auto"/>
              <w:rPr>
                <w:rFonts w:ascii="Arial" w:eastAsia="Times New Roman" w:hAnsi="Arial" w:cs="Arial"/>
                <w:bCs/>
                <w:sz w:val="22"/>
                <w:szCs w:val="22"/>
                <w:lang w:val="en-GB" w:eastAsia="de-DE"/>
              </w:rPr>
            </w:pPr>
            <w:r w:rsidRPr="00EE124A">
              <w:rPr>
                <w:rFonts w:ascii="Arial" w:eastAsia="Times New Roman" w:hAnsi="Arial" w:cs="Arial"/>
                <w:bCs/>
                <w:sz w:val="22"/>
                <w:szCs w:val="22"/>
                <w:lang w:val="en-GB" w:eastAsia="de-DE"/>
              </w:rPr>
              <w:t>Security: Password-protected settings to prevent unauthorized changes.</w:t>
            </w:r>
          </w:p>
          <w:p w14:paraId="7D2D7131" w14:textId="77777777" w:rsidR="00836D01" w:rsidRPr="00EE124A" w:rsidRDefault="00836D01" w:rsidP="0013190D">
            <w:pPr>
              <w:pStyle w:val="Listenabsatz"/>
              <w:spacing w:after="0" w:line="240" w:lineRule="auto"/>
              <w:ind w:left="0"/>
              <w:rPr>
                <w:rFonts w:ascii="Arial" w:eastAsia="Times New Roman" w:hAnsi="Arial" w:cs="Arial"/>
                <w:bCs/>
                <w:sz w:val="22"/>
                <w:szCs w:val="22"/>
                <w:lang w:val="en-GB" w:eastAsia="de-DE"/>
              </w:rPr>
            </w:pPr>
          </w:p>
          <w:p w14:paraId="535C52DF" w14:textId="77777777" w:rsidR="00836D01" w:rsidRPr="00EE124A" w:rsidRDefault="00836D01" w:rsidP="0013190D">
            <w:pPr>
              <w:spacing w:after="0" w:line="240" w:lineRule="auto"/>
              <w:rPr>
                <w:rFonts w:ascii="Arial" w:eastAsia="Times New Roman" w:hAnsi="Arial" w:cs="Arial"/>
                <w:bCs/>
                <w:sz w:val="22"/>
                <w:szCs w:val="22"/>
                <w:lang w:val="en-GB" w:eastAsia="de-DE"/>
              </w:rPr>
            </w:pPr>
            <w:r w:rsidRPr="00EE124A">
              <w:rPr>
                <w:rFonts w:ascii="Arial" w:eastAsia="Times New Roman" w:hAnsi="Arial" w:cs="Arial"/>
                <w:bCs/>
                <w:sz w:val="22"/>
                <w:szCs w:val="22"/>
                <w:lang w:val="en-GB" w:eastAsia="de-DE"/>
              </w:rPr>
              <w:t>Alarm &amp; Safety Features</w:t>
            </w:r>
          </w:p>
          <w:p w14:paraId="17E40869" w14:textId="77777777" w:rsidR="00836D01" w:rsidRPr="00EE124A" w:rsidRDefault="00836D01" w:rsidP="00836D01">
            <w:pPr>
              <w:pStyle w:val="Listenabsatz"/>
              <w:numPr>
                <w:ilvl w:val="0"/>
                <w:numId w:val="11"/>
              </w:num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Audible and visual alarms for:</w:t>
            </w:r>
          </w:p>
          <w:p w14:paraId="22235DFE" w14:textId="77777777" w:rsidR="00836D01" w:rsidRPr="00EE124A" w:rsidRDefault="00836D01" w:rsidP="00836D01">
            <w:pPr>
              <w:pStyle w:val="Listenabsatz"/>
              <w:numPr>
                <w:ilvl w:val="0"/>
                <w:numId w:val="11"/>
              </w:num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High/low temperature</w:t>
            </w:r>
          </w:p>
          <w:p w14:paraId="41D99571" w14:textId="77777777" w:rsidR="00836D01" w:rsidRPr="00EE124A" w:rsidRDefault="00836D01" w:rsidP="00836D01">
            <w:pPr>
              <w:pStyle w:val="Listenabsatz"/>
              <w:numPr>
                <w:ilvl w:val="0"/>
                <w:numId w:val="11"/>
              </w:num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Power failure</w:t>
            </w:r>
          </w:p>
          <w:p w14:paraId="5346E46B" w14:textId="77777777" w:rsidR="00836D01" w:rsidRPr="00EE124A" w:rsidRDefault="00836D01" w:rsidP="00836D01">
            <w:pPr>
              <w:pStyle w:val="Listenabsatz"/>
              <w:numPr>
                <w:ilvl w:val="0"/>
                <w:numId w:val="11"/>
              </w:num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Sensor error</w:t>
            </w:r>
          </w:p>
          <w:p w14:paraId="61B5CAF0" w14:textId="77777777" w:rsidR="00836D01" w:rsidRPr="00EE124A" w:rsidRDefault="00836D01" w:rsidP="00836D01">
            <w:pPr>
              <w:pStyle w:val="Listenabsatz"/>
              <w:numPr>
                <w:ilvl w:val="0"/>
                <w:numId w:val="11"/>
              </w:num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Door ajar</w:t>
            </w:r>
          </w:p>
          <w:p w14:paraId="163752E0" w14:textId="77777777" w:rsidR="00836D01" w:rsidRPr="00EE124A" w:rsidRDefault="00836D01" w:rsidP="00836D01">
            <w:pPr>
              <w:pStyle w:val="Listenabsatz"/>
              <w:numPr>
                <w:ilvl w:val="0"/>
                <w:numId w:val="11"/>
              </w:num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Battery backup (≥ 48 hours) for alarm system and display.</w:t>
            </w:r>
          </w:p>
          <w:p w14:paraId="63730E40" w14:textId="77777777" w:rsidR="00836D01" w:rsidRPr="00EE124A" w:rsidRDefault="00836D01" w:rsidP="00836D01">
            <w:pPr>
              <w:pStyle w:val="Listenabsatz"/>
              <w:numPr>
                <w:ilvl w:val="0"/>
                <w:numId w:val="11"/>
              </w:num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Remote alarm contact (dry contact).</w:t>
            </w:r>
          </w:p>
          <w:p w14:paraId="4FF693E7" w14:textId="77777777" w:rsidR="00836D01" w:rsidRPr="00EE124A" w:rsidRDefault="00836D01" w:rsidP="00836D01">
            <w:pPr>
              <w:pStyle w:val="Listenabsatz"/>
              <w:numPr>
                <w:ilvl w:val="0"/>
                <w:numId w:val="11"/>
              </w:num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Independent lock system on outer door.</w:t>
            </w:r>
          </w:p>
          <w:p w14:paraId="4194D8EA" w14:textId="77777777" w:rsidR="00836D01" w:rsidRPr="00EE124A" w:rsidRDefault="00836D01" w:rsidP="0013190D">
            <w:pPr>
              <w:spacing w:after="0" w:line="240" w:lineRule="auto"/>
              <w:rPr>
                <w:rFonts w:ascii="Arial" w:eastAsia="Times New Roman" w:hAnsi="Arial" w:cs="Arial"/>
                <w:sz w:val="22"/>
                <w:szCs w:val="22"/>
                <w:lang w:val="en-GB" w:eastAsia="de-DE"/>
              </w:rPr>
            </w:pPr>
          </w:p>
          <w:p w14:paraId="0652543D" w14:textId="77777777" w:rsidR="00836D01" w:rsidRPr="00EE124A" w:rsidRDefault="00836D01" w:rsidP="0013190D">
            <w:pPr>
              <w:spacing w:after="0" w:line="240" w:lineRule="auto"/>
              <w:rPr>
                <w:rFonts w:ascii="Arial" w:eastAsia="Times New Roman" w:hAnsi="Arial" w:cs="Arial"/>
                <w:bCs/>
                <w:sz w:val="22"/>
                <w:szCs w:val="22"/>
                <w:lang w:val="en-GB" w:eastAsia="de-DE"/>
              </w:rPr>
            </w:pPr>
            <w:r w:rsidRPr="00EE124A">
              <w:rPr>
                <w:rFonts w:ascii="Arial" w:eastAsia="Times New Roman" w:hAnsi="Arial" w:cs="Arial"/>
                <w:bCs/>
                <w:sz w:val="22"/>
                <w:szCs w:val="22"/>
                <w:lang w:val="en-GB" w:eastAsia="de-DE"/>
              </w:rPr>
              <w:t>Accessories &amp; Storage</w:t>
            </w:r>
          </w:p>
          <w:p w14:paraId="1F7669BA" w14:textId="77777777" w:rsidR="00836D01" w:rsidRPr="00EE124A" w:rsidRDefault="00836D01" w:rsidP="00836D01">
            <w:pPr>
              <w:pStyle w:val="Listenabsatz"/>
              <w:numPr>
                <w:ilvl w:val="0"/>
                <w:numId w:val="11"/>
              </w:numPr>
              <w:spacing w:after="0" w:line="240" w:lineRule="auto"/>
              <w:rPr>
                <w:rFonts w:ascii="Arial" w:eastAsia="Times New Roman" w:hAnsi="Arial" w:cs="Arial"/>
                <w:bCs/>
                <w:sz w:val="22"/>
                <w:szCs w:val="22"/>
                <w:lang w:val="en-GB" w:eastAsia="de-DE"/>
              </w:rPr>
            </w:pPr>
            <w:r w:rsidRPr="00EE124A">
              <w:rPr>
                <w:rFonts w:ascii="Arial" w:eastAsia="Times New Roman" w:hAnsi="Arial" w:cs="Arial"/>
                <w:bCs/>
                <w:sz w:val="22"/>
                <w:szCs w:val="22"/>
                <w:lang w:val="en-GB" w:eastAsia="de-DE"/>
              </w:rPr>
              <w:t>Standard: Adjustable wire shelves, compatible with sample boxes and racks.</w:t>
            </w:r>
          </w:p>
          <w:p w14:paraId="1CC2B593" w14:textId="77777777" w:rsidR="00836D01" w:rsidRPr="00EE124A" w:rsidRDefault="00836D01" w:rsidP="00836D01">
            <w:pPr>
              <w:pStyle w:val="Listenabsatz"/>
              <w:numPr>
                <w:ilvl w:val="0"/>
                <w:numId w:val="11"/>
              </w:numPr>
              <w:spacing w:after="0" w:line="240" w:lineRule="auto"/>
              <w:rPr>
                <w:rFonts w:ascii="Arial" w:eastAsia="Times New Roman" w:hAnsi="Arial" w:cs="Arial"/>
                <w:bCs/>
                <w:sz w:val="22"/>
                <w:szCs w:val="22"/>
                <w:lang w:val="en-GB" w:eastAsia="de-DE"/>
              </w:rPr>
            </w:pPr>
            <w:r w:rsidRPr="00EE124A">
              <w:rPr>
                <w:rFonts w:ascii="Arial" w:eastAsia="Times New Roman" w:hAnsi="Arial" w:cs="Arial"/>
                <w:bCs/>
                <w:sz w:val="22"/>
                <w:szCs w:val="22"/>
                <w:lang w:val="en-GB" w:eastAsia="de-DE"/>
              </w:rPr>
              <w:t>Capacity: Storage volume sufficient for biomedical and laboratory use.</w:t>
            </w:r>
          </w:p>
          <w:p w14:paraId="74BC9A4C" w14:textId="77777777" w:rsidR="00836D01" w:rsidRDefault="00836D01" w:rsidP="0013190D">
            <w:pPr>
              <w:spacing w:after="0" w:line="240" w:lineRule="auto"/>
              <w:rPr>
                <w:rFonts w:ascii="Arial" w:eastAsia="Times New Roman" w:hAnsi="Arial" w:cs="Arial"/>
                <w:bCs/>
                <w:sz w:val="22"/>
                <w:szCs w:val="22"/>
                <w:lang w:val="en-GB" w:eastAsia="de-DE"/>
              </w:rPr>
            </w:pPr>
          </w:p>
          <w:p w14:paraId="44E8B8A1" w14:textId="77777777" w:rsidR="0064255A" w:rsidRPr="00EE124A" w:rsidRDefault="0064255A" w:rsidP="0013190D">
            <w:pPr>
              <w:spacing w:after="0" w:line="240" w:lineRule="auto"/>
              <w:rPr>
                <w:rFonts w:ascii="Arial" w:eastAsia="Times New Roman" w:hAnsi="Arial" w:cs="Arial"/>
                <w:bCs/>
                <w:sz w:val="22"/>
                <w:szCs w:val="22"/>
                <w:lang w:val="en-GB" w:eastAsia="de-DE"/>
              </w:rPr>
            </w:pPr>
          </w:p>
          <w:p w14:paraId="027843E8"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lastRenderedPageBreak/>
              <w:t>Dimension:</w:t>
            </w:r>
          </w:p>
          <w:p w14:paraId="5AD1DD24" w14:textId="77777777" w:rsidR="00836D01" w:rsidRPr="00EE124A" w:rsidRDefault="00836D01" w:rsidP="0013190D">
            <w:pPr>
              <w:spacing w:after="0" w:line="240" w:lineRule="auto"/>
              <w:rPr>
                <w:rFonts w:ascii="Arial" w:eastAsia="Times New Roman" w:hAnsi="Arial" w:cs="Arial"/>
                <w:bCs/>
                <w:sz w:val="22"/>
                <w:szCs w:val="22"/>
                <w:lang w:val="en-GB" w:eastAsia="de-DE"/>
              </w:rPr>
            </w:pPr>
            <w:r w:rsidRPr="00EE124A">
              <w:rPr>
                <w:rFonts w:ascii="Arial" w:eastAsia="Times New Roman" w:hAnsi="Arial" w:cs="Arial"/>
                <w:sz w:val="22"/>
                <w:szCs w:val="22"/>
                <w:lang w:val="en-GB" w:eastAsia="de-DE"/>
              </w:rPr>
              <w:t>(W × D × H)</w:t>
            </w:r>
            <w:r w:rsidRPr="00EE124A">
              <w:rPr>
                <w:rFonts w:ascii="Arial" w:eastAsia="Times New Roman" w:hAnsi="Arial" w:cs="Arial"/>
                <w:kern w:val="0"/>
                <w:sz w:val="22"/>
                <w:szCs w:val="22"/>
                <w:lang w:val="en-GB" w:eastAsia="de-DE"/>
                <w14:ligatures w14:val="none"/>
              </w:rPr>
              <w:t xml:space="preserve"> approx. </w:t>
            </w:r>
            <w:r w:rsidRPr="00EE124A">
              <w:rPr>
                <w:rFonts w:ascii="Arial" w:eastAsia="Times New Roman" w:hAnsi="Arial" w:cs="Arial"/>
                <w:bCs/>
                <w:sz w:val="22"/>
                <w:szCs w:val="22"/>
                <w:lang w:val="en-GB" w:eastAsia="de-DE"/>
              </w:rPr>
              <w:t>85 × 100 × 190 cm</w:t>
            </w:r>
          </w:p>
          <w:p w14:paraId="401DA152" w14:textId="77777777" w:rsidR="00836D01" w:rsidRPr="00EE124A" w:rsidRDefault="00836D01" w:rsidP="0013190D">
            <w:pPr>
              <w:spacing w:after="0" w:line="240" w:lineRule="auto"/>
              <w:rPr>
                <w:rFonts w:ascii="Arial" w:eastAsia="Times New Roman" w:hAnsi="Arial" w:cs="Arial"/>
                <w:bCs/>
                <w:sz w:val="22"/>
                <w:szCs w:val="22"/>
                <w:lang w:val="en-GB" w:eastAsia="de-DE"/>
              </w:rPr>
            </w:pPr>
          </w:p>
          <w:p w14:paraId="4BC29F34" w14:textId="77777777" w:rsidR="00836D01" w:rsidRPr="00EE124A" w:rsidRDefault="00836D01" w:rsidP="0013190D">
            <w:p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Power supply:</w:t>
            </w:r>
          </w:p>
          <w:p w14:paraId="0462749F" w14:textId="77777777" w:rsidR="00836D01" w:rsidRPr="00EE124A" w:rsidRDefault="00836D01" w:rsidP="0013190D">
            <w:p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220 - 240 VAC, 50 Hz.</w:t>
            </w:r>
          </w:p>
          <w:p w14:paraId="5020AC5C" w14:textId="77777777" w:rsidR="00836D01" w:rsidRPr="00EE124A" w:rsidRDefault="00836D01" w:rsidP="0013190D">
            <w:pPr>
              <w:spacing w:after="0" w:line="240" w:lineRule="auto"/>
              <w:rPr>
                <w:rFonts w:ascii="Arial" w:eastAsia="Times New Roman" w:hAnsi="Arial" w:cs="Arial"/>
                <w:bCs/>
                <w:sz w:val="22"/>
                <w:szCs w:val="22"/>
                <w:lang w:val="en-GB" w:eastAsia="de-DE"/>
              </w:rPr>
            </w:pPr>
          </w:p>
          <w:p w14:paraId="108132E5" w14:textId="77777777" w:rsidR="00836D01" w:rsidRPr="00EE124A" w:rsidRDefault="00836D01" w:rsidP="0013190D">
            <w:pPr>
              <w:spacing w:after="0" w:line="240" w:lineRule="auto"/>
              <w:rPr>
                <w:rFonts w:ascii="Arial" w:eastAsia="Times New Roman" w:hAnsi="Arial" w:cs="Arial"/>
                <w:bCs/>
                <w:sz w:val="22"/>
                <w:szCs w:val="22"/>
                <w:lang w:val="en-GB" w:eastAsia="de-DE"/>
              </w:rPr>
            </w:pPr>
            <w:r w:rsidRPr="00EE124A">
              <w:rPr>
                <w:rFonts w:ascii="Arial" w:eastAsia="Times New Roman" w:hAnsi="Arial" w:cs="Arial"/>
                <w:bCs/>
                <w:sz w:val="22"/>
                <w:szCs w:val="22"/>
                <w:lang w:val="en-GB" w:eastAsia="de-DE"/>
              </w:rPr>
              <w:t>Environmental Conditions</w:t>
            </w:r>
          </w:p>
          <w:p w14:paraId="478A3D21" w14:textId="77777777" w:rsidR="00836D01" w:rsidRPr="00EE124A" w:rsidRDefault="00836D01" w:rsidP="0013190D">
            <w:p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Operating ambient temperature: 10°C – 32°C.</w:t>
            </w:r>
          </w:p>
          <w:p w14:paraId="1D57EED6"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sz w:val="22"/>
                <w:szCs w:val="22"/>
                <w:lang w:val="en-GB" w:eastAsia="de-DE"/>
              </w:rPr>
              <w:t>Relative humidity: ≤ 85%.</w:t>
            </w:r>
          </w:p>
          <w:p w14:paraId="51724508" w14:textId="77777777" w:rsidR="00836D01" w:rsidRPr="00EE124A" w:rsidRDefault="00836D01" w:rsidP="0013190D">
            <w:pPr>
              <w:pStyle w:val="Listenabsatz"/>
              <w:spacing w:after="0" w:line="240" w:lineRule="auto"/>
              <w:ind w:left="0"/>
              <w:rPr>
                <w:rFonts w:ascii="Arial" w:eastAsia="Times New Roman" w:hAnsi="Arial" w:cs="Arial"/>
                <w:sz w:val="22"/>
                <w:szCs w:val="22"/>
                <w:lang w:val="en-GB" w:eastAsia="de-DE"/>
              </w:rPr>
            </w:pPr>
          </w:p>
          <w:p w14:paraId="27CF3413" w14:textId="77777777" w:rsidR="00836D01" w:rsidRPr="00EE124A" w:rsidRDefault="00836D01" w:rsidP="0013190D">
            <w:pPr>
              <w:spacing w:after="0" w:line="240" w:lineRule="auto"/>
              <w:rPr>
                <w:rFonts w:ascii="Arial" w:eastAsia="Arial" w:hAnsi="Arial" w:cs="Arial"/>
                <w:sz w:val="22"/>
                <w:szCs w:val="22"/>
                <w:lang w:val="en-GB" w:eastAsia="de-DE"/>
              </w:rPr>
            </w:pPr>
            <w:r w:rsidRPr="00EE124A">
              <w:rPr>
                <w:rFonts w:ascii="Arial" w:eastAsia="Arial" w:hAnsi="Arial" w:cs="Arial"/>
                <w:sz w:val="22"/>
                <w:szCs w:val="22"/>
                <w:lang w:val="en-GB" w:eastAsia="de-DE"/>
              </w:rPr>
              <w:t>Compliance:</w:t>
            </w:r>
          </w:p>
          <w:p w14:paraId="530D9385" w14:textId="77777777" w:rsidR="00836D01" w:rsidRPr="00EE124A" w:rsidRDefault="00836D01" w:rsidP="0013190D">
            <w:pPr>
              <w:spacing w:after="0" w:line="240" w:lineRule="auto"/>
              <w:rPr>
                <w:rFonts w:ascii="Arial" w:eastAsia="Arial" w:hAnsi="Arial" w:cs="Arial"/>
                <w:sz w:val="22"/>
                <w:szCs w:val="22"/>
                <w:lang w:val="en-GB" w:eastAsia="de-DE"/>
              </w:rPr>
            </w:pPr>
            <w:r w:rsidRPr="00EE124A">
              <w:rPr>
                <w:rFonts w:ascii="Arial" w:eastAsia="Arial" w:hAnsi="Arial" w:cs="Arial"/>
                <w:sz w:val="22"/>
                <w:szCs w:val="22"/>
                <w:lang w:val="en-GB" w:eastAsia="de-DE"/>
              </w:rPr>
              <w:t>CE marked or equivalent certification.</w:t>
            </w:r>
          </w:p>
          <w:p w14:paraId="4AE12E42" w14:textId="77777777" w:rsidR="00836D01" w:rsidRPr="00EE124A" w:rsidRDefault="00836D01" w:rsidP="0013190D">
            <w:pPr>
              <w:pStyle w:val="Listenabsatz"/>
              <w:spacing w:after="0" w:line="240" w:lineRule="auto"/>
              <w:ind w:left="0"/>
              <w:rPr>
                <w:rFonts w:ascii="Arial" w:eastAsia="Times New Roman" w:hAnsi="Arial" w:cs="Arial"/>
                <w:bCs/>
                <w:sz w:val="22"/>
                <w:szCs w:val="22"/>
                <w:lang w:val="en-GB" w:eastAsia="de-DE"/>
              </w:rPr>
            </w:pPr>
            <w:r w:rsidRPr="00EE124A">
              <w:rPr>
                <w:rFonts w:ascii="Arial" w:eastAsia="Times New Roman" w:hAnsi="Arial" w:cs="Arial"/>
                <w:bCs/>
                <w:sz w:val="22"/>
                <w:szCs w:val="22"/>
                <w:lang w:val="en-GB" w:eastAsia="de-DE"/>
              </w:rPr>
              <w:t>ISO13485, or equivalent</w:t>
            </w:r>
          </w:p>
          <w:p w14:paraId="3BB864C1" w14:textId="77777777" w:rsidR="00836D01" w:rsidRPr="00EE124A" w:rsidRDefault="00836D01" w:rsidP="0013190D">
            <w:pPr>
              <w:spacing w:after="0" w:line="240" w:lineRule="auto"/>
              <w:rPr>
                <w:rFonts w:ascii="Arial" w:eastAsia="Arial" w:hAnsi="Arial" w:cs="Arial"/>
                <w:sz w:val="22"/>
                <w:szCs w:val="22"/>
                <w:lang w:val="en-GB" w:eastAsia="de-DE"/>
              </w:rPr>
            </w:pPr>
          </w:p>
          <w:p w14:paraId="2BFE2498"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Manuals:</w:t>
            </w:r>
          </w:p>
          <w:p w14:paraId="4FCEA4F3"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User and Maintenance manuals in English language</w:t>
            </w:r>
          </w:p>
          <w:p w14:paraId="459ACDED"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p>
        </w:tc>
        <w:tc>
          <w:tcPr>
            <w:tcW w:w="709" w:type="dxa"/>
          </w:tcPr>
          <w:p w14:paraId="5EDADA28" w14:textId="77777777" w:rsidR="00836D01" w:rsidRPr="00EE124A" w:rsidRDefault="00836D01" w:rsidP="0013190D">
            <w:pPr>
              <w:spacing w:after="0" w:line="240" w:lineRule="auto"/>
              <w:jc w:val="center"/>
              <w:rPr>
                <w:rFonts w:ascii="Arial" w:eastAsia="Times New Roman" w:hAnsi="Arial" w:cs="Arial"/>
                <w:b/>
                <w:bCs/>
                <w:kern w:val="0"/>
                <w:sz w:val="22"/>
                <w:szCs w:val="22"/>
                <w:lang w:val="en-GB" w:eastAsia="de-DE"/>
                <w14:ligatures w14:val="none"/>
              </w:rPr>
            </w:pPr>
            <w:r w:rsidRPr="00EE124A">
              <w:rPr>
                <w:rFonts w:ascii="Arial" w:eastAsia="Times New Roman" w:hAnsi="Arial" w:cs="Arial"/>
                <w:b/>
                <w:bCs/>
                <w:kern w:val="0"/>
                <w:sz w:val="22"/>
                <w:szCs w:val="22"/>
                <w:lang w:val="en-GB" w:eastAsia="de-DE"/>
                <w14:ligatures w14:val="none"/>
              </w:rPr>
              <w:lastRenderedPageBreak/>
              <w:t>1</w:t>
            </w:r>
          </w:p>
        </w:tc>
      </w:tr>
      <w:tr w:rsidR="00836D01" w:rsidRPr="00EE124A" w14:paraId="330150A6" w14:textId="77777777" w:rsidTr="0013190D">
        <w:trPr>
          <w:trHeight w:val="300"/>
        </w:trPr>
        <w:tc>
          <w:tcPr>
            <w:tcW w:w="610" w:type="dxa"/>
            <w:noWrap/>
            <w:hideMark/>
          </w:tcPr>
          <w:p w14:paraId="733A489B" w14:textId="6CC7ABC5" w:rsidR="00836D01" w:rsidRPr="00EE124A" w:rsidRDefault="00836D01" w:rsidP="0013190D">
            <w:pPr>
              <w:spacing w:after="0" w:line="240" w:lineRule="auto"/>
              <w:jc w:val="center"/>
              <w:rPr>
                <w:rFonts w:ascii="Arial" w:eastAsia="Times New Roman" w:hAnsi="Arial" w:cs="Arial"/>
                <w:b/>
                <w:kern w:val="0"/>
                <w:sz w:val="22"/>
                <w:szCs w:val="22"/>
                <w:lang w:val="en-GB" w:eastAsia="de-DE"/>
                <w14:ligatures w14:val="none"/>
              </w:rPr>
            </w:pPr>
            <w:r w:rsidRPr="00EE124A">
              <w:rPr>
                <w:rFonts w:ascii="Arial" w:eastAsia="Times New Roman" w:hAnsi="Arial" w:cs="Arial"/>
                <w:b/>
                <w:kern w:val="0"/>
                <w:sz w:val="22"/>
                <w:szCs w:val="22"/>
                <w:lang w:val="en-GB" w:eastAsia="de-DE"/>
                <w14:ligatures w14:val="none"/>
              </w:rPr>
              <w:t>9</w:t>
            </w:r>
            <w:r w:rsidR="00F36FB8" w:rsidRPr="00EE124A">
              <w:rPr>
                <w:rFonts w:ascii="Arial" w:eastAsia="Times New Roman" w:hAnsi="Arial" w:cs="Arial"/>
                <w:b/>
                <w:kern w:val="0"/>
                <w:sz w:val="22"/>
                <w:szCs w:val="22"/>
                <w:lang w:val="en-GB" w:eastAsia="de-DE"/>
                <w14:ligatures w14:val="none"/>
              </w:rPr>
              <w:t>.0</w:t>
            </w:r>
          </w:p>
        </w:tc>
        <w:tc>
          <w:tcPr>
            <w:tcW w:w="8457" w:type="dxa"/>
            <w:hideMark/>
          </w:tcPr>
          <w:p w14:paraId="1E006702" w14:textId="77777777" w:rsidR="00836D01" w:rsidRPr="00EE124A" w:rsidRDefault="00836D01" w:rsidP="0013190D">
            <w:pPr>
              <w:spacing w:after="0" w:line="240" w:lineRule="auto"/>
              <w:rPr>
                <w:rFonts w:ascii="Arial" w:eastAsia="Times New Roman" w:hAnsi="Arial" w:cs="Arial"/>
                <w:b/>
                <w:bCs/>
                <w:sz w:val="22"/>
                <w:szCs w:val="22"/>
                <w:lang w:val="en-GB" w:eastAsia="de-DE"/>
              </w:rPr>
            </w:pPr>
            <w:r w:rsidRPr="00EE124A">
              <w:rPr>
                <w:rFonts w:ascii="Arial" w:eastAsia="Times New Roman" w:hAnsi="Arial" w:cs="Arial"/>
                <w:b/>
                <w:bCs/>
                <w:kern w:val="0"/>
                <w:sz w:val="22"/>
                <w:szCs w:val="22"/>
                <w:lang w:val="en-GB" w:eastAsia="de-DE"/>
                <w14:ligatures w14:val="none"/>
              </w:rPr>
              <w:t>PCR Machine</w:t>
            </w:r>
          </w:p>
          <w:p w14:paraId="107C8595" w14:textId="77777777" w:rsidR="00836D01" w:rsidRPr="00EE124A" w:rsidRDefault="00836D01" w:rsidP="0013190D">
            <w:pPr>
              <w:spacing w:after="0" w:line="240" w:lineRule="auto"/>
              <w:rPr>
                <w:rFonts w:ascii="Arial" w:eastAsia="Times New Roman" w:hAnsi="Arial" w:cs="Arial"/>
                <w:sz w:val="22"/>
                <w:szCs w:val="22"/>
                <w:lang w:val="en-GB" w:eastAsia="de-DE"/>
              </w:rPr>
            </w:pPr>
          </w:p>
          <w:p w14:paraId="141D4E0B" w14:textId="77777777" w:rsidR="00836D01" w:rsidRPr="00EE124A" w:rsidRDefault="00836D01" w:rsidP="0013190D">
            <w:p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General Requirement</w:t>
            </w:r>
          </w:p>
          <w:p w14:paraId="4347B637" w14:textId="77777777" w:rsidR="00836D01" w:rsidRPr="00EE124A" w:rsidRDefault="00836D01" w:rsidP="0013190D">
            <w:p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A modular thermal cycler system suitable for PCR amplification in molecular biology and diagnostic applications. The system must consist of a main chassis with user interface and control unit, and an interchangeable block for PCR tubes/plates.</w:t>
            </w:r>
          </w:p>
          <w:p w14:paraId="31263AFE" w14:textId="77777777" w:rsidR="00836D01" w:rsidRPr="00EE124A" w:rsidRDefault="00836D01" w:rsidP="0013190D">
            <w:pPr>
              <w:spacing w:after="0" w:line="240" w:lineRule="auto"/>
              <w:rPr>
                <w:rFonts w:ascii="Arial" w:eastAsia="Times New Roman" w:hAnsi="Arial" w:cs="Arial"/>
                <w:sz w:val="22"/>
                <w:szCs w:val="22"/>
                <w:lang w:val="en-GB" w:eastAsia="de-DE"/>
              </w:rPr>
            </w:pPr>
          </w:p>
          <w:p w14:paraId="22B1E20A" w14:textId="77777777" w:rsidR="00836D01" w:rsidRPr="00EE124A" w:rsidRDefault="00836D01" w:rsidP="0013190D">
            <w:p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Thermal Cycler Chassis:</w:t>
            </w:r>
          </w:p>
          <w:p w14:paraId="1D396337" w14:textId="77777777" w:rsidR="00836D01" w:rsidRPr="00EE124A" w:rsidRDefault="00836D01" w:rsidP="00836D01">
            <w:pPr>
              <w:numPr>
                <w:ilvl w:val="0"/>
                <w:numId w:val="21"/>
              </w:num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Modular chassis for interchangeable thermal blocks.</w:t>
            </w:r>
          </w:p>
          <w:p w14:paraId="3D9FF6B1" w14:textId="77777777" w:rsidR="00836D01" w:rsidRPr="00EE124A" w:rsidRDefault="00836D01" w:rsidP="00836D01">
            <w:pPr>
              <w:numPr>
                <w:ilvl w:val="0"/>
                <w:numId w:val="21"/>
              </w:num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User Interface: Large colour touchscreen, intuitive graphical software interface with easy programming of PCR protocols.</w:t>
            </w:r>
          </w:p>
          <w:p w14:paraId="3CC7C99B" w14:textId="77777777" w:rsidR="00836D01" w:rsidRPr="00EE124A" w:rsidRDefault="00836D01" w:rsidP="00836D01">
            <w:pPr>
              <w:numPr>
                <w:ilvl w:val="0"/>
                <w:numId w:val="21"/>
              </w:num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Control: Independent block control, adjustable lid pressure.</w:t>
            </w:r>
          </w:p>
          <w:p w14:paraId="578E08F6" w14:textId="77777777" w:rsidR="00836D01" w:rsidRPr="00EE124A" w:rsidRDefault="00836D01" w:rsidP="00836D01">
            <w:pPr>
              <w:numPr>
                <w:ilvl w:val="0"/>
                <w:numId w:val="21"/>
              </w:num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Connectivity: USB ports, LAN/Ethernet, optional Wi-Fi for data transfer and remote monitoring.</w:t>
            </w:r>
          </w:p>
          <w:p w14:paraId="7EFAB468" w14:textId="77777777" w:rsidR="00836D01" w:rsidRPr="00EE124A" w:rsidRDefault="00836D01" w:rsidP="00836D01">
            <w:pPr>
              <w:numPr>
                <w:ilvl w:val="0"/>
                <w:numId w:val="21"/>
              </w:num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Software Features:</w:t>
            </w:r>
          </w:p>
          <w:p w14:paraId="72E80153" w14:textId="77777777" w:rsidR="00836D01" w:rsidRPr="00EE124A" w:rsidRDefault="00836D01" w:rsidP="00836D01">
            <w:pPr>
              <w:pStyle w:val="Listenabsatz"/>
              <w:numPr>
                <w:ilvl w:val="0"/>
                <w:numId w:val="32"/>
              </w:num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Creation, storage, and editing of PCR programs</w:t>
            </w:r>
          </w:p>
          <w:p w14:paraId="4987BD9F" w14:textId="77777777" w:rsidR="00836D01" w:rsidRPr="00EE124A" w:rsidRDefault="00836D01" w:rsidP="00836D01">
            <w:pPr>
              <w:pStyle w:val="Listenabsatz"/>
              <w:numPr>
                <w:ilvl w:val="0"/>
                <w:numId w:val="32"/>
              </w:num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Gradient programming support</w:t>
            </w:r>
          </w:p>
          <w:p w14:paraId="778248F6" w14:textId="77777777" w:rsidR="00836D01" w:rsidRPr="00EE124A" w:rsidRDefault="00836D01" w:rsidP="00836D01">
            <w:pPr>
              <w:pStyle w:val="Listenabsatz"/>
              <w:numPr>
                <w:ilvl w:val="0"/>
                <w:numId w:val="32"/>
              </w:num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Automatic error detection and system diagnostics</w:t>
            </w:r>
          </w:p>
          <w:p w14:paraId="5C35FB27" w14:textId="77777777" w:rsidR="00836D01" w:rsidRPr="00EE124A" w:rsidRDefault="00836D01" w:rsidP="00836D01">
            <w:pPr>
              <w:pStyle w:val="Listenabsatz"/>
              <w:numPr>
                <w:ilvl w:val="0"/>
                <w:numId w:val="32"/>
              </w:num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Data export in standard formats</w:t>
            </w:r>
          </w:p>
          <w:p w14:paraId="1DF0F5B1" w14:textId="77777777" w:rsidR="00836D01" w:rsidRPr="00EE124A" w:rsidRDefault="00836D01" w:rsidP="00836D01">
            <w:pPr>
              <w:numPr>
                <w:ilvl w:val="0"/>
                <w:numId w:val="21"/>
              </w:num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Security: User roles and password protection.</w:t>
            </w:r>
          </w:p>
          <w:p w14:paraId="400E37B4" w14:textId="77777777" w:rsidR="00836D01" w:rsidRPr="00EE124A" w:rsidRDefault="00836D01" w:rsidP="0013190D">
            <w:pPr>
              <w:spacing w:after="0" w:line="240" w:lineRule="auto"/>
              <w:rPr>
                <w:rFonts w:ascii="Arial" w:eastAsia="Times New Roman" w:hAnsi="Arial" w:cs="Arial"/>
                <w:sz w:val="22"/>
                <w:szCs w:val="22"/>
                <w:lang w:val="en-GB" w:eastAsia="de-DE"/>
              </w:rPr>
            </w:pPr>
          </w:p>
          <w:p w14:paraId="7C7BDB44" w14:textId="77777777" w:rsidR="00836D01" w:rsidRPr="00EE124A" w:rsidRDefault="00836D01" w:rsidP="0013190D">
            <w:p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Thermal Block 96 (0.2 ml, Gradient):</w:t>
            </w:r>
          </w:p>
          <w:p w14:paraId="3697A89B" w14:textId="77777777" w:rsidR="00836D01" w:rsidRPr="00EE124A" w:rsidRDefault="00836D01" w:rsidP="00836D01">
            <w:pPr>
              <w:numPr>
                <w:ilvl w:val="0"/>
                <w:numId w:val="21"/>
              </w:num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Capacity: 96 wells for 0.2 ml PCR tubes or standard 96-well PCR plates.</w:t>
            </w:r>
          </w:p>
          <w:p w14:paraId="732C012C" w14:textId="77777777" w:rsidR="00836D01" w:rsidRPr="00EE124A" w:rsidRDefault="00836D01" w:rsidP="00836D01">
            <w:pPr>
              <w:numPr>
                <w:ilvl w:val="0"/>
                <w:numId w:val="21"/>
              </w:num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Gradient Function: Built-in gradient technology across the block for PCR optimization.</w:t>
            </w:r>
          </w:p>
          <w:p w14:paraId="7A35DE08" w14:textId="77777777" w:rsidR="00836D01" w:rsidRPr="00EE124A" w:rsidRDefault="00836D01" w:rsidP="00836D01">
            <w:pPr>
              <w:numPr>
                <w:ilvl w:val="0"/>
                <w:numId w:val="21"/>
              </w:num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Temperature Range minimum: 4°C to ≥ 99°C.</w:t>
            </w:r>
          </w:p>
          <w:p w14:paraId="7F93CC38" w14:textId="77777777" w:rsidR="00836D01" w:rsidRPr="00EE124A" w:rsidRDefault="00836D01" w:rsidP="00836D01">
            <w:pPr>
              <w:numPr>
                <w:ilvl w:val="0"/>
                <w:numId w:val="21"/>
              </w:num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Temperature Accuracy minimum: ±0.3°C</w:t>
            </w:r>
          </w:p>
          <w:p w14:paraId="640E6F29" w14:textId="77777777" w:rsidR="00836D01" w:rsidRPr="00EE124A" w:rsidRDefault="00836D01" w:rsidP="00836D01">
            <w:pPr>
              <w:numPr>
                <w:ilvl w:val="0"/>
                <w:numId w:val="21"/>
              </w:num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Temperature Uniformity: ≤ ±0.3°C across the block.</w:t>
            </w:r>
          </w:p>
          <w:p w14:paraId="18CB6A9D" w14:textId="77777777" w:rsidR="00836D01" w:rsidRPr="00EE124A" w:rsidRDefault="00836D01" w:rsidP="00836D01">
            <w:pPr>
              <w:numPr>
                <w:ilvl w:val="0"/>
                <w:numId w:val="21"/>
              </w:num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Ramp Rate: ≥ 4°C/s.</w:t>
            </w:r>
          </w:p>
          <w:p w14:paraId="4EC5C008" w14:textId="77777777" w:rsidR="00836D01" w:rsidRPr="00EE124A" w:rsidRDefault="00836D01" w:rsidP="00836D01">
            <w:pPr>
              <w:numPr>
                <w:ilvl w:val="0"/>
                <w:numId w:val="21"/>
              </w:num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Heated Lid: Adjustable heated lid with temperature range up to 110°C to prevent condensation.</w:t>
            </w:r>
          </w:p>
          <w:p w14:paraId="1364D930" w14:textId="77777777" w:rsidR="00836D01" w:rsidRPr="00EE124A" w:rsidRDefault="00836D01" w:rsidP="00836D01">
            <w:pPr>
              <w:numPr>
                <w:ilvl w:val="0"/>
                <w:numId w:val="21"/>
              </w:num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Block Material: High-quality aluminium for fast heat transfer.</w:t>
            </w:r>
          </w:p>
          <w:p w14:paraId="1EECB798" w14:textId="77777777" w:rsidR="00836D01" w:rsidRPr="00EE124A" w:rsidRDefault="00836D01" w:rsidP="0013190D">
            <w:pPr>
              <w:spacing w:after="0" w:line="240" w:lineRule="auto"/>
              <w:rPr>
                <w:rFonts w:ascii="Arial" w:eastAsia="Times New Roman" w:hAnsi="Arial" w:cs="Arial"/>
                <w:bCs/>
                <w:sz w:val="22"/>
                <w:szCs w:val="22"/>
                <w:lang w:val="en-GB" w:eastAsia="de-DE"/>
              </w:rPr>
            </w:pPr>
          </w:p>
          <w:p w14:paraId="7A4BFBAF" w14:textId="77777777" w:rsidR="00836D01" w:rsidRPr="00EE124A" w:rsidRDefault="00836D01" w:rsidP="0013190D">
            <w:p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Power supply:</w:t>
            </w:r>
          </w:p>
          <w:p w14:paraId="500374FD" w14:textId="77777777" w:rsidR="00836D01" w:rsidRPr="00EE124A" w:rsidRDefault="00836D01" w:rsidP="0013190D">
            <w:p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100 - 240 V, 50 Hz.</w:t>
            </w:r>
          </w:p>
          <w:p w14:paraId="2FABF709" w14:textId="77777777" w:rsidR="00836D01" w:rsidRPr="00EE124A" w:rsidRDefault="00836D01" w:rsidP="0013190D">
            <w:pPr>
              <w:spacing w:after="0" w:line="240" w:lineRule="auto"/>
              <w:rPr>
                <w:rFonts w:ascii="Arial" w:eastAsia="Times New Roman" w:hAnsi="Arial" w:cs="Arial"/>
                <w:bCs/>
                <w:sz w:val="22"/>
                <w:szCs w:val="22"/>
                <w:lang w:val="en-GB" w:eastAsia="de-DE"/>
              </w:rPr>
            </w:pPr>
          </w:p>
          <w:p w14:paraId="7330E809" w14:textId="77777777" w:rsidR="00836D01" w:rsidRPr="00EE124A" w:rsidRDefault="00836D01" w:rsidP="0013190D">
            <w:pPr>
              <w:spacing w:after="0" w:line="240" w:lineRule="auto"/>
              <w:rPr>
                <w:rFonts w:ascii="Arial" w:eastAsia="Times New Roman" w:hAnsi="Arial" w:cs="Arial"/>
                <w:bCs/>
                <w:sz w:val="22"/>
                <w:szCs w:val="22"/>
                <w:lang w:val="en-GB" w:eastAsia="de-DE"/>
              </w:rPr>
            </w:pPr>
            <w:r w:rsidRPr="00EE124A">
              <w:rPr>
                <w:rFonts w:ascii="Arial" w:eastAsia="Times New Roman" w:hAnsi="Arial" w:cs="Arial"/>
                <w:bCs/>
                <w:sz w:val="22"/>
                <w:szCs w:val="22"/>
                <w:lang w:val="en-GB" w:eastAsia="de-DE"/>
              </w:rPr>
              <w:t>Environmental Conditions</w:t>
            </w:r>
          </w:p>
          <w:p w14:paraId="3642A452" w14:textId="77777777" w:rsidR="00836D01" w:rsidRPr="00EE124A" w:rsidRDefault="00836D01" w:rsidP="0013190D">
            <w:p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Operating ambient temperature: 10°C – 30°C.</w:t>
            </w:r>
          </w:p>
          <w:p w14:paraId="56194198" w14:textId="6703D993" w:rsidR="00836D01" w:rsidRPr="0064255A" w:rsidRDefault="00836D01" w:rsidP="0013190D">
            <w:p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Relative humidity: ≤ 75%.</w:t>
            </w:r>
          </w:p>
          <w:p w14:paraId="21F63C90" w14:textId="77777777" w:rsidR="00836D01" w:rsidRPr="00EE124A" w:rsidRDefault="00836D01" w:rsidP="0013190D">
            <w:pPr>
              <w:spacing w:after="0" w:line="240" w:lineRule="auto"/>
              <w:rPr>
                <w:rFonts w:ascii="Arial" w:eastAsia="Arial" w:hAnsi="Arial" w:cs="Arial"/>
                <w:sz w:val="22"/>
                <w:szCs w:val="22"/>
                <w:lang w:val="en-GB" w:eastAsia="de-DE"/>
              </w:rPr>
            </w:pPr>
            <w:r w:rsidRPr="00EE124A">
              <w:rPr>
                <w:rFonts w:ascii="Arial" w:eastAsia="Arial" w:hAnsi="Arial" w:cs="Arial"/>
                <w:sz w:val="22"/>
                <w:szCs w:val="22"/>
                <w:lang w:val="en-GB" w:eastAsia="de-DE"/>
              </w:rPr>
              <w:lastRenderedPageBreak/>
              <w:t>Compliance:</w:t>
            </w:r>
          </w:p>
          <w:p w14:paraId="7E7E19B4" w14:textId="77777777" w:rsidR="00836D01" w:rsidRPr="00EE124A" w:rsidRDefault="00836D01" w:rsidP="0013190D">
            <w:pPr>
              <w:spacing w:after="0" w:line="240" w:lineRule="auto"/>
              <w:rPr>
                <w:rFonts w:ascii="Arial" w:eastAsia="Arial" w:hAnsi="Arial" w:cs="Arial"/>
                <w:sz w:val="22"/>
                <w:szCs w:val="22"/>
                <w:lang w:val="en-GB" w:eastAsia="de-DE"/>
              </w:rPr>
            </w:pPr>
            <w:r w:rsidRPr="00EE124A">
              <w:rPr>
                <w:rFonts w:ascii="Arial" w:eastAsia="Arial" w:hAnsi="Arial" w:cs="Arial"/>
                <w:sz w:val="22"/>
                <w:szCs w:val="22"/>
                <w:lang w:val="en-GB" w:eastAsia="de-DE"/>
              </w:rPr>
              <w:t>CE marked or equivalent certification.</w:t>
            </w:r>
          </w:p>
          <w:p w14:paraId="46AD13D6" w14:textId="77777777" w:rsidR="00836D01" w:rsidRPr="00EE124A" w:rsidRDefault="00836D01" w:rsidP="0013190D">
            <w:pPr>
              <w:pStyle w:val="Listenabsatz"/>
              <w:spacing w:after="0" w:line="240" w:lineRule="auto"/>
              <w:ind w:left="0"/>
              <w:rPr>
                <w:rFonts w:ascii="Arial" w:eastAsia="Times New Roman" w:hAnsi="Arial" w:cs="Arial"/>
                <w:bCs/>
                <w:sz w:val="22"/>
                <w:szCs w:val="22"/>
                <w:lang w:val="en-GB" w:eastAsia="de-DE"/>
              </w:rPr>
            </w:pPr>
            <w:r w:rsidRPr="00EE124A">
              <w:rPr>
                <w:rFonts w:ascii="Arial" w:eastAsia="Times New Roman" w:hAnsi="Arial" w:cs="Arial"/>
                <w:bCs/>
                <w:sz w:val="22"/>
                <w:szCs w:val="22"/>
                <w:lang w:val="en-GB" w:eastAsia="de-DE"/>
              </w:rPr>
              <w:t>ISO13485, or equivalent</w:t>
            </w:r>
          </w:p>
          <w:p w14:paraId="78DEE5E9" w14:textId="77777777" w:rsidR="00836D01" w:rsidRPr="00EE124A" w:rsidRDefault="00836D01" w:rsidP="0013190D">
            <w:pPr>
              <w:spacing w:after="0" w:line="240" w:lineRule="auto"/>
              <w:rPr>
                <w:rFonts w:ascii="Arial" w:eastAsia="Arial" w:hAnsi="Arial" w:cs="Arial"/>
                <w:sz w:val="22"/>
                <w:szCs w:val="22"/>
                <w:lang w:val="en-GB" w:eastAsia="de-DE"/>
              </w:rPr>
            </w:pPr>
            <w:r w:rsidRPr="00EE124A">
              <w:rPr>
                <w:rFonts w:ascii="Arial" w:eastAsia="Arial" w:hAnsi="Arial" w:cs="Arial"/>
                <w:sz w:val="22"/>
                <w:szCs w:val="22"/>
                <w:lang w:val="en-GB" w:eastAsia="de-DE"/>
              </w:rPr>
              <w:t>Manufactured according to ISO 9001 or equivalent quality system.</w:t>
            </w:r>
          </w:p>
          <w:p w14:paraId="1A270E70" w14:textId="77777777" w:rsidR="00836D01" w:rsidRPr="00EE124A" w:rsidRDefault="00836D01" w:rsidP="0013190D">
            <w:pPr>
              <w:spacing w:after="0" w:line="240" w:lineRule="auto"/>
              <w:rPr>
                <w:rFonts w:ascii="Arial" w:eastAsia="Arial" w:hAnsi="Arial" w:cs="Arial"/>
                <w:sz w:val="22"/>
                <w:szCs w:val="22"/>
                <w:lang w:val="en-GB" w:eastAsia="de-DE"/>
              </w:rPr>
            </w:pPr>
          </w:p>
          <w:p w14:paraId="67619CA7"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Manuals:</w:t>
            </w:r>
          </w:p>
          <w:p w14:paraId="26C394D3"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User and Maintenance manuals in English language</w:t>
            </w:r>
          </w:p>
          <w:p w14:paraId="560AA3EE" w14:textId="77777777" w:rsidR="0077515A" w:rsidRPr="00EE124A" w:rsidRDefault="0077515A" w:rsidP="0013190D">
            <w:pPr>
              <w:spacing w:after="0" w:line="240" w:lineRule="auto"/>
              <w:rPr>
                <w:rFonts w:ascii="Arial" w:eastAsia="Times New Roman" w:hAnsi="Arial" w:cs="Arial"/>
                <w:kern w:val="0"/>
                <w:sz w:val="22"/>
                <w:szCs w:val="22"/>
                <w:lang w:val="en-GB" w:eastAsia="de-DE"/>
                <w14:ligatures w14:val="none"/>
              </w:rPr>
            </w:pPr>
          </w:p>
          <w:p w14:paraId="38313A8B"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p>
        </w:tc>
        <w:tc>
          <w:tcPr>
            <w:tcW w:w="709" w:type="dxa"/>
          </w:tcPr>
          <w:p w14:paraId="539FC2CF" w14:textId="77777777" w:rsidR="00836D01" w:rsidRPr="00EE124A" w:rsidRDefault="00836D01" w:rsidP="0013190D">
            <w:pPr>
              <w:spacing w:after="0" w:line="240" w:lineRule="auto"/>
              <w:jc w:val="center"/>
              <w:rPr>
                <w:rFonts w:ascii="Arial" w:eastAsia="Times New Roman" w:hAnsi="Arial" w:cs="Arial"/>
                <w:b/>
                <w:bCs/>
                <w:kern w:val="0"/>
                <w:sz w:val="22"/>
                <w:szCs w:val="22"/>
                <w:lang w:val="en-GB" w:eastAsia="de-DE"/>
                <w14:ligatures w14:val="none"/>
              </w:rPr>
            </w:pPr>
            <w:r w:rsidRPr="00EE124A">
              <w:rPr>
                <w:rFonts w:ascii="Arial" w:eastAsia="Times New Roman" w:hAnsi="Arial" w:cs="Arial"/>
                <w:b/>
                <w:bCs/>
                <w:kern w:val="0"/>
                <w:sz w:val="22"/>
                <w:szCs w:val="22"/>
                <w:lang w:val="en-GB" w:eastAsia="de-DE"/>
                <w14:ligatures w14:val="none"/>
              </w:rPr>
              <w:lastRenderedPageBreak/>
              <w:t>2</w:t>
            </w:r>
          </w:p>
        </w:tc>
      </w:tr>
      <w:tr w:rsidR="00836D01" w:rsidRPr="00EE124A" w14:paraId="3DE63634" w14:textId="77777777" w:rsidTr="0013190D">
        <w:trPr>
          <w:trHeight w:val="300"/>
        </w:trPr>
        <w:tc>
          <w:tcPr>
            <w:tcW w:w="610" w:type="dxa"/>
            <w:noWrap/>
            <w:hideMark/>
          </w:tcPr>
          <w:p w14:paraId="547FB4CA" w14:textId="2BD87F5C" w:rsidR="00836D01" w:rsidRPr="00EE124A" w:rsidRDefault="00836D01" w:rsidP="0013190D">
            <w:pPr>
              <w:spacing w:after="0" w:line="240" w:lineRule="auto"/>
              <w:jc w:val="center"/>
              <w:rPr>
                <w:rFonts w:ascii="Arial" w:eastAsia="Times New Roman" w:hAnsi="Arial" w:cs="Arial"/>
                <w:b/>
                <w:kern w:val="0"/>
                <w:sz w:val="22"/>
                <w:szCs w:val="22"/>
                <w:lang w:val="en-GB" w:eastAsia="de-DE"/>
                <w14:ligatures w14:val="none"/>
              </w:rPr>
            </w:pPr>
            <w:r w:rsidRPr="00EE124A">
              <w:rPr>
                <w:rFonts w:ascii="Arial" w:eastAsia="Times New Roman" w:hAnsi="Arial" w:cs="Arial"/>
                <w:b/>
                <w:kern w:val="0"/>
                <w:sz w:val="22"/>
                <w:szCs w:val="22"/>
                <w:lang w:val="en-GB" w:eastAsia="de-DE"/>
                <w14:ligatures w14:val="none"/>
              </w:rPr>
              <w:t>10</w:t>
            </w:r>
            <w:r w:rsidR="00F36FB8" w:rsidRPr="00EE124A">
              <w:rPr>
                <w:rFonts w:ascii="Arial" w:eastAsia="Times New Roman" w:hAnsi="Arial" w:cs="Arial"/>
                <w:b/>
                <w:kern w:val="0"/>
                <w:sz w:val="22"/>
                <w:szCs w:val="22"/>
                <w:lang w:val="en-GB" w:eastAsia="de-DE"/>
                <w14:ligatures w14:val="none"/>
              </w:rPr>
              <w:t>.0</w:t>
            </w:r>
          </w:p>
        </w:tc>
        <w:tc>
          <w:tcPr>
            <w:tcW w:w="8457" w:type="dxa"/>
            <w:hideMark/>
          </w:tcPr>
          <w:p w14:paraId="424783F9" w14:textId="77777777" w:rsidR="00836D01" w:rsidRPr="00EE124A" w:rsidRDefault="00836D01" w:rsidP="0013190D">
            <w:pPr>
              <w:spacing w:after="0" w:line="240" w:lineRule="auto"/>
              <w:rPr>
                <w:rFonts w:ascii="Arial" w:eastAsia="Times New Roman" w:hAnsi="Arial" w:cs="Arial"/>
                <w:b/>
                <w:bCs/>
                <w:sz w:val="22"/>
                <w:szCs w:val="22"/>
                <w:lang w:val="en-GB" w:eastAsia="de-DE"/>
              </w:rPr>
            </w:pPr>
            <w:r w:rsidRPr="00EE124A">
              <w:rPr>
                <w:rFonts w:ascii="Arial" w:eastAsia="Times New Roman" w:hAnsi="Arial" w:cs="Arial"/>
                <w:b/>
                <w:bCs/>
                <w:kern w:val="0"/>
                <w:sz w:val="22"/>
                <w:szCs w:val="22"/>
                <w:lang w:val="en-GB" w:eastAsia="de-DE"/>
                <w14:ligatures w14:val="none"/>
              </w:rPr>
              <w:t>B2 Biosafety Cabinet, with UV lamp and Base Stand</w:t>
            </w:r>
          </w:p>
          <w:p w14:paraId="4C9EB216" w14:textId="77777777" w:rsidR="00836D01" w:rsidRPr="00EE124A" w:rsidRDefault="00836D01" w:rsidP="0013190D">
            <w:pPr>
              <w:spacing w:after="0" w:line="240" w:lineRule="auto"/>
              <w:rPr>
                <w:rFonts w:ascii="Arial" w:eastAsia="Times New Roman" w:hAnsi="Arial" w:cs="Arial"/>
                <w:sz w:val="22"/>
                <w:szCs w:val="22"/>
                <w:lang w:val="en-GB" w:eastAsia="de-DE"/>
              </w:rPr>
            </w:pPr>
          </w:p>
          <w:p w14:paraId="7F22CC88" w14:textId="77777777" w:rsidR="00836D01" w:rsidRPr="00EE124A" w:rsidRDefault="00836D01" w:rsidP="0013190D">
            <w:p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General Requirement</w:t>
            </w:r>
          </w:p>
          <w:p w14:paraId="750D75BD" w14:textId="77777777" w:rsidR="00836D01" w:rsidRPr="00EE124A" w:rsidRDefault="00836D01" w:rsidP="0013190D">
            <w:p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A Class II, Type B2 biological safety cabinet (BSC) designed to provide maximum protection for operator, product, and environment during microbiological and biomedical work involving agents that require biosafety level 1, 2, or 3 containment.</w:t>
            </w:r>
          </w:p>
          <w:p w14:paraId="206AC913" w14:textId="77777777" w:rsidR="00836D01" w:rsidRPr="00EE124A" w:rsidRDefault="00836D01" w:rsidP="0013190D">
            <w:pPr>
              <w:spacing w:after="0" w:line="240" w:lineRule="auto"/>
              <w:rPr>
                <w:rFonts w:ascii="Arial" w:eastAsia="Times New Roman" w:hAnsi="Arial" w:cs="Arial"/>
                <w:sz w:val="22"/>
                <w:szCs w:val="22"/>
                <w:lang w:val="en-GB" w:eastAsia="de-DE"/>
              </w:rPr>
            </w:pPr>
          </w:p>
          <w:p w14:paraId="3BB0A9A8" w14:textId="77777777" w:rsidR="00836D01" w:rsidRPr="00EE124A" w:rsidRDefault="00836D01" w:rsidP="0013190D">
            <w:p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Cabinet Design &amp; Construction</w:t>
            </w:r>
          </w:p>
          <w:p w14:paraId="03695E03" w14:textId="77777777" w:rsidR="00836D01" w:rsidRPr="00EE124A" w:rsidRDefault="00836D01" w:rsidP="00836D01">
            <w:pPr>
              <w:numPr>
                <w:ilvl w:val="0"/>
                <w:numId w:val="22"/>
              </w:num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Class II, Type B2, total exhaust (100% of air exhausted through external ducting, no recirculation).</w:t>
            </w:r>
          </w:p>
          <w:p w14:paraId="7C48539B" w14:textId="77777777" w:rsidR="00836D01" w:rsidRPr="00EE124A" w:rsidRDefault="00836D01" w:rsidP="00836D01">
            <w:pPr>
              <w:numPr>
                <w:ilvl w:val="0"/>
                <w:numId w:val="22"/>
              </w:num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Construction: Rigid, welded steel or equivalent robust construction with powder-coated, chemical-resistant finish.</w:t>
            </w:r>
          </w:p>
          <w:p w14:paraId="7DBC5C30" w14:textId="77777777" w:rsidR="00836D01" w:rsidRPr="00EE124A" w:rsidRDefault="00836D01" w:rsidP="00836D01">
            <w:pPr>
              <w:numPr>
                <w:ilvl w:val="0"/>
                <w:numId w:val="22"/>
              </w:num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Work Area: Stainless steel interior with seamless design, easy to clean, and resistant to disinfectants.</w:t>
            </w:r>
          </w:p>
          <w:p w14:paraId="3E299972" w14:textId="77777777" w:rsidR="00836D01" w:rsidRPr="00EE124A" w:rsidRDefault="00836D01" w:rsidP="00836D01">
            <w:pPr>
              <w:numPr>
                <w:ilvl w:val="0"/>
                <w:numId w:val="22"/>
              </w:num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Motorized sliding sash, smooth-sliding sash made of tempered glass with safety stop, UV- and impact-resistant front window and counterbalanced.</w:t>
            </w:r>
          </w:p>
          <w:p w14:paraId="5CF07591" w14:textId="77777777" w:rsidR="00836D01" w:rsidRPr="00EE124A" w:rsidRDefault="00836D01" w:rsidP="00836D01">
            <w:pPr>
              <w:numPr>
                <w:ilvl w:val="0"/>
                <w:numId w:val="22"/>
              </w:num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Lighting: ≥900 lux work zone illumination, glare-free.</w:t>
            </w:r>
          </w:p>
          <w:p w14:paraId="0FDB1CA3" w14:textId="77777777" w:rsidR="00836D01" w:rsidRPr="00EE124A" w:rsidRDefault="00836D01" w:rsidP="00836D01">
            <w:pPr>
              <w:numPr>
                <w:ilvl w:val="0"/>
                <w:numId w:val="22"/>
              </w:num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Noise Level: ≤65 dBA at operator position.</w:t>
            </w:r>
          </w:p>
          <w:p w14:paraId="63E64E56" w14:textId="77777777" w:rsidR="00836D01" w:rsidRPr="00EE124A" w:rsidRDefault="00836D01" w:rsidP="00836D01">
            <w:pPr>
              <w:numPr>
                <w:ilvl w:val="0"/>
                <w:numId w:val="22"/>
              </w:num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Working width minimum 120 cm.</w:t>
            </w:r>
          </w:p>
          <w:p w14:paraId="15583121" w14:textId="77777777" w:rsidR="00836D01" w:rsidRPr="00EE124A" w:rsidRDefault="00836D01" w:rsidP="0013190D">
            <w:pPr>
              <w:spacing w:after="0" w:line="240" w:lineRule="auto"/>
              <w:rPr>
                <w:rFonts w:ascii="Arial" w:eastAsia="Times New Roman" w:hAnsi="Arial" w:cs="Arial"/>
                <w:sz w:val="22"/>
                <w:szCs w:val="22"/>
                <w:lang w:val="en-GB" w:eastAsia="de-DE"/>
              </w:rPr>
            </w:pPr>
          </w:p>
          <w:p w14:paraId="73618A70" w14:textId="77777777" w:rsidR="00836D01" w:rsidRPr="00EE124A" w:rsidRDefault="00836D01" w:rsidP="0013190D">
            <w:p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Airflow &amp; Filtration</w:t>
            </w:r>
          </w:p>
          <w:p w14:paraId="0008E786" w14:textId="77777777" w:rsidR="00836D01" w:rsidRPr="00EE124A" w:rsidRDefault="00836D01" w:rsidP="00836D01">
            <w:pPr>
              <w:numPr>
                <w:ilvl w:val="0"/>
                <w:numId w:val="23"/>
              </w:num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Airflow Type: 100% exhaust, no air recirculation within cabinet.</w:t>
            </w:r>
          </w:p>
          <w:p w14:paraId="70A6A478" w14:textId="77777777" w:rsidR="00836D01" w:rsidRPr="00EE124A" w:rsidRDefault="00836D01" w:rsidP="00836D01">
            <w:pPr>
              <w:numPr>
                <w:ilvl w:val="0"/>
                <w:numId w:val="23"/>
              </w:num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 xml:space="preserve">Face Velocity: Approx. </w:t>
            </w:r>
            <w:r w:rsidRPr="00EE124A">
              <w:rPr>
                <w:rFonts w:ascii="Arial" w:eastAsia="Times New Roman" w:hAnsi="Arial" w:cs="Arial"/>
                <w:kern w:val="0"/>
                <w:sz w:val="22"/>
                <w:szCs w:val="22"/>
                <w:lang w:val="en-GB" w:eastAsia="de-DE"/>
                <w14:ligatures w14:val="none"/>
              </w:rPr>
              <w:t>30m per minute</w:t>
            </w:r>
            <w:r w:rsidRPr="00EE124A">
              <w:rPr>
                <w:rFonts w:ascii="Arial" w:eastAsia="Times New Roman" w:hAnsi="Arial" w:cs="Arial"/>
                <w:sz w:val="22"/>
                <w:szCs w:val="22"/>
                <w:lang w:val="en-GB" w:eastAsia="de-DE"/>
              </w:rPr>
              <w:t xml:space="preserve"> (0.51 m/s) at working opening.</w:t>
            </w:r>
          </w:p>
          <w:p w14:paraId="4400708D" w14:textId="77777777" w:rsidR="00836D01" w:rsidRPr="00EE124A" w:rsidRDefault="00836D01" w:rsidP="00836D01">
            <w:pPr>
              <w:numPr>
                <w:ilvl w:val="0"/>
                <w:numId w:val="23"/>
              </w:num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Filters: Dual HEPA/ULPA filters (supply and exhaust), ≥99.99% efficiency at 0.3 μm.</w:t>
            </w:r>
          </w:p>
          <w:p w14:paraId="5FEABA7F" w14:textId="77777777" w:rsidR="00836D01" w:rsidRPr="00EE124A" w:rsidRDefault="00836D01" w:rsidP="00836D01">
            <w:pPr>
              <w:numPr>
                <w:ilvl w:val="0"/>
                <w:numId w:val="23"/>
              </w:num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Exhaust Connection: Hard duct or canopy exhaust system for connection to building ventilation.</w:t>
            </w:r>
          </w:p>
          <w:p w14:paraId="4B017BD8" w14:textId="77777777" w:rsidR="00836D01" w:rsidRPr="00EE124A" w:rsidRDefault="00836D01" w:rsidP="00836D01">
            <w:pPr>
              <w:numPr>
                <w:ilvl w:val="0"/>
                <w:numId w:val="23"/>
              </w:num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Alarm System: Audible and visual alarms for airflow deviations and unsafe sash positions.</w:t>
            </w:r>
          </w:p>
          <w:p w14:paraId="12F8E1EA" w14:textId="77777777" w:rsidR="00836D01" w:rsidRPr="00EE124A" w:rsidRDefault="00836D01" w:rsidP="0013190D">
            <w:pPr>
              <w:spacing w:after="0" w:line="240" w:lineRule="auto"/>
              <w:rPr>
                <w:rFonts w:ascii="Arial" w:eastAsia="Times New Roman" w:hAnsi="Arial" w:cs="Arial"/>
                <w:sz w:val="22"/>
                <w:szCs w:val="22"/>
                <w:lang w:val="en-GB" w:eastAsia="de-DE"/>
              </w:rPr>
            </w:pPr>
          </w:p>
          <w:p w14:paraId="70FF9CAE" w14:textId="77777777" w:rsidR="00836D01" w:rsidRPr="00EE124A" w:rsidRDefault="00836D01" w:rsidP="0013190D">
            <w:p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Performance &amp; Safety</w:t>
            </w:r>
          </w:p>
          <w:p w14:paraId="192AB4C7" w14:textId="77777777" w:rsidR="00836D01" w:rsidRPr="00EE124A" w:rsidRDefault="00836D01" w:rsidP="00836D01">
            <w:pPr>
              <w:numPr>
                <w:ilvl w:val="0"/>
                <w:numId w:val="24"/>
              </w:num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Containment Level: Suitable for BSL-1, BSL-2, and BSL-3 laboratories.</w:t>
            </w:r>
          </w:p>
          <w:p w14:paraId="1665E99F" w14:textId="77777777" w:rsidR="00836D01" w:rsidRPr="00EE124A" w:rsidRDefault="00836D01" w:rsidP="00836D01">
            <w:pPr>
              <w:numPr>
                <w:ilvl w:val="0"/>
                <w:numId w:val="24"/>
              </w:num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Monitoring: Real-time airflow and pressure monitoring, displayed on control panel.</w:t>
            </w:r>
          </w:p>
          <w:p w14:paraId="5EC03C7F" w14:textId="77777777" w:rsidR="00836D01" w:rsidRPr="00EE124A" w:rsidRDefault="00836D01" w:rsidP="00836D01">
            <w:pPr>
              <w:numPr>
                <w:ilvl w:val="0"/>
                <w:numId w:val="24"/>
              </w:num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Control System: Microprocessor-based, user-friendly touchscreen or keypad.</w:t>
            </w:r>
          </w:p>
          <w:p w14:paraId="0FDDB5C6" w14:textId="77777777" w:rsidR="00836D01" w:rsidRPr="00EE124A" w:rsidRDefault="00836D01" w:rsidP="0013190D">
            <w:pPr>
              <w:spacing w:after="0" w:line="240" w:lineRule="auto"/>
              <w:rPr>
                <w:rFonts w:ascii="Arial" w:eastAsia="Times New Roman" w:hAnsi="Arial" w:cs="Arial"/>
                <w:sz w:val="22"/>
                <w:szCs w:val="22"/>
                <w:lang w:val="en-GB" w:eastAsia="de-DE"/>
              </w:rPr>
            </w:pPr>
          </w:p>
          <w:p w14:paraId="4793140B" w14:textId="77777777" w:rsidR="00836D01" w:rsidRPr="00EE124A" w:rsidRDefault="00836D01" w:rsidP="0013190D">
            <w:p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Ergonomics &amp; Usability</w:t>
            </w:r>
          </w:p>
          <w:p w14:paraId="7074BCCA" w14:textId="77777777" w:rsidR="00836D01" w:rsidRPr="00EE124A" w:rsidRDefault="00836D01" w:rsidP="00836D01">
            <w:pPr>
              <w:numPr>
                <w:ilvl w:val="0"/>
                <w:numId w:val="25"/>
              </w:num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Work Zone Height: Approx. 660 mm usable work area.</w:t>
            </w:r>
          </w:p>
          <w:p w14:paraId="497B8692" w14:textId="77777777" w:rsidR="00836D01" w:rsidRPr="00EE124A" w:rsidRDefault="00836D01" w:rsidP="00836D01">
            <w:pPr>
              <w:numPr>
                <w:ilvl w:val="0"/>
                <w:numId w:val="25"/>
              </w:num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Armrest: Angled, comfortable design to reduce operator fatigue.</w:t>
            </w:r>
          </w:p>
          <w:p w14:paraId="22E66C2D" w14:textId="77777777" w:rsidR="00836D01" w:rsidRPr="00EE124A" w:rsidRDefault="00836D01" w:rsidP="00836D01">
            <w:pPr>
              <w:numPr>
                <w:ilvl w:val="0"/>
                <w:numId w:val="25"/>
              </w:num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Electrical Outlets: At least two internal outlets, splash-proof.</w:t>
            </w:r>
          </w:p>
          <w:p w14:paraId="7CD0CBB7" w14:textId="77777777" w:rsidR="00836D01" w:rsidRPr="00EE124A" w:rsidRDefault="00836D01" w:rsidP="00836D01">
            <w:pPr>
              <w:numPr>
                <w:ilvl w:val="0"/>
                <w:numId w:val="25"/>
              </w:num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 xml:space="preserve"> UV sterilization lamp (interlocked with sash), gas valve, vacuum valve.</w:t>
            </w:r>
          </w:p>
          <w:p w14:paraId="712435B8" w14:textId="77777777" w:rsidR="00836D01" w:rsidRPr="00EE124A" w:rsidRDefault="00836D01" w:rsidP="0013190D">
            <w:pPr>
              <w:spacing w:after="0" w:line="240" w:lineRule="auto"/>
              <w:rPr>
                <w:rFonts w:ascii="Arial" w:eastAsia="Times New Roman" w:hAnsi="Arial" w:cs="Arial"/>
                <w:sz w:val="22"/>
                <w:szCs w:val="22"/>
                <w:lang w:val="en-GB" w:eastAsia="de-DE"/>
              </w:rPr>
            </w:pPr>
          </w:p>
          <w:p w14:paraId="152DD8FF"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Power Supply</w:t>
            </w:r>
          </w:p>
          <w:p w14:paraId="1AEA5993"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230 VAC ± 10% 50Hz</w:t>
            </w:r>
          </w:p>
          <w:p w14:paraId="2B7B12F4"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p>
          <w:p w14:paraId="2B92D71C" w14:textId="77777777" w:rsidR="00836D01" w:rsidRPr="00EE124A" w:rsidRDefault="00836D01" w:rsidP="0013190D">
            <w:pPr>
              <w:spacing w:after="0" w:line="240" w:lineRule="auto"/>
              <w:rPr>
                <w:rFonts w:ascii="Arial" w:eastAsia="Arial" w:hAnsi="Arial" w:cs="Arial"/>
                <w:sz w:val="22"/>
                <w:szCs w:val="22"/>
                <w:lang w:val="en-GB" w:eastAsia="de-DE"/>
              </w:rPr>
            </w:pPr>
            <w:r w:rsidRPr="00EE124A">
              <w:rPr>
                <w:rFonts w:ascii="Arial" w:eastAsia="Arial" w:hAnsi="Arial" w:cs="Arial"/>
                <w:sz w:val="22"/>
                <w:szCs w:val="22"/>
                <w:lang w:val="en-GB" w:eastAsia="de-DE"/>
              </w:rPr>
              <w:t>Compliance:</w:t>
            </w:r>
          </w:p>
          <w:p w14:paraId="3B53170D" w14:textId="77777777" w:rsidR="00836D01" w:rsidRPr="00EE124A" w:rsidRDefault="00836D01" w:rsidP="0013190D">
            <w:pPr>
              <w:spacing w:after="0" w:line="240" w:lineRule="auto"/>
              <w:rPr>
                <w:rFonts w:ascii="Arial" w:eastAsia="Arial" w:hAnsi="Arial" w:cs="Arial"/>
                <w:sz w:val="22"/>
                <w:szCs w:val="22"/>
                <w:lang w:val="en-GB" w:eastAsia="de-DE"/>
              </w:rPr>
            </w:pPr>
            <w:r w:rsidRPr="00EE124A">
              <w:rPr>
                <w:rFonts w:ascii="Arial" w:eastAsia="Arial" w:hAnsi="Arial" w:cs="Arial"/>
                <w:sz w:val="22"/>
                <w:szCs w:val="22"/>
                <w:lang w:val="en-GB" w:eastAsia="de-DE"/>
              </w:rPr>
              <w:t>CE marked or equivalent certification.</w:t>
            </w:r>
          </w:p>
          <w:p w14:paraId="7DA82B4E"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lastRenderedPageBreak/>
              <w:t xml:space="preserve">NSF/ANSI 49 </w:t>
            </w:r>
            <w:r w:rsidRPr="00EE124A">
              <w:rPr>
                <w:rFonts w:ascii="Arial" w:eastAsia="Times New Roman" w:hAnsi="Arial" w:cs="Arial"/>
                <w:sz w:val="22"/>
                <w:szCs w:val="22"/>
                <w:lang w:val="en-GB" w:eastAsia="de-DE"/>
              </w:rPr>
              <w:t>for biosafety cabinets</w:t>
            </w:r>
          </w:p>
          <w:p w14:paraId="37924A85"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 xml:space="preserve">EN 12469 </w:t>
            </w:r>
            <w:r w:rsidRPr="00EE124A">
              <w:rPr>
                <w:rFonts w:ascii="Arial" w:eastAsia="Times New Roman" w:hAnsi="Arial" w:cs="Arial"/>
                <w:sz w:val="22"/>
                <w:szCs w:val="22"/>
                <w:lang w:val="en-GB" w:eastAsia="de-DE"/>
              </w:rPr>
              <w:t>for microbiological safety cabinets</w:t>
            </w:r>
          </w:p>
          <w:p w14:paraId="02419B79" w14:textId="77777777" w:rsidR="00836D01" w:rsidRPr="00EE124A" w:rsidRDefault="00836D01" w:rsidP="0013190D">
            <w:pPr>
              <w:spacing w:after="0" w:line="240" w:lineRule="auto"/>
              <w:rPr>
                <w:rFonts w:ascii="Arial" w:eastAsia="Arial" w:hAnsi="Arial" w:cs="Arial"/>
                <w:sz w:val="22"/>
                <w:szCs w:val="22"/>
                <w:lang w:val="en-GB" w:eastAsia="de-DE"/>
              </w:rPr>
            </w:pPr>
            <w:r w:rsidRPr="00EE124A">
              <w:rPr>
                <w:rFonts w:ascii="Arial" w:eastAsia="Times New Roman" w:hAnsi="Arial" w:cs="Arial"/>
                <w:kern w:val="0"/>
                <w:sz w:val="22"/>
                <w:szCs w:val="22"/>
                <w:lang w:val="en-GB" w:eastAsia="de-DE"/>
                <w14:ligatures w14:val="none"/>
              </w:rPr>
              <w:t>UL listed</w:t>
            </w:r>
          </w:p>
          <w:p w14:paraId="29F62B8D" w14:textId="77777777" w:rsidR="00836D01" w:rsidRPr="00EE124A" w:rsidRDefault="00836D01" w:rsidP="0013190D">
            <w:pPr>
              <w:spacing w:after="0" w:line="240" w:lineRule="auto"/>
              <w:rPr>
                <w:rFonts w:ascii="Arial" w:eastAsia="Arial" w:hAnsi="Arial" w:cs="Arial"/>
                <w:sz w:val="22"/>
                <w:szCs w:val="22"/>
                <w:lang w:val="en-GB" w:eastAsia="de-DE"/>
              </w:rPr>
            </w:pPr>
          </w:p>
          <w:p w14:paraId="63F19BB6"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Manuals:</w:t>
            </w:r>
          </w:p>
          <w:p w14:paraId="6CB3E553" w14:textId="33B04C9C"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User and Maintenance manuals in English language</w:t>
            </w:r>
          </w:p>
        </w:tc>
        <w:tc>
          <w:tcPr>
            <w:tcW w:w="709" w:type="dxa"/>
          </w:tcPr>
          <w:p w14:paraId="4C719ECF" w14:textId="77777777" w:rsidR="00836D01" w:rsidRPr="00EE124A" w:rsidRDefault="00836D01" w:rsidP="0013190D">
            <w:pPr>
              <w:spacing w:after="0" w:line="240" w:lineRule="auto"/>
              <w:jc w:val="center"/>
              <w:rPr>
                <w:rFonts w:ascii="Arial" w:eastAsia="Times New Roman" w:hAnsi="Arial" w:cs="Arial"/>
                <w:b/>
                <w:bCs/>
                <w:kern w:val="0"/>
                <w:sz w:val="22"/>
                <w:szCs w:val="22"/>
                <w:lang w:val="en-GB" w:eastAsia="de-DE"/>
                <w14:ligatures w14:val="none"/>
              </w:rPr>
            </w:pPr>
            <w:r w:rsidRPr="00EE124A">
              <w:rPr>
                <w:rFonts w:ascii="Arial" w:eastAsia="Times New Roman" w:hAnsi="Arial" w:cs="Arial"/>
                <w:b/>
                <w:bCs/>
                <w:kern w:val="0"/>
                <w:sz w:val="22"/>
                <w:szCs w:val="22"/>
                <w:lang w:val="en-GB" w:eastAsia="de-DE"/>
                <w14:ligatures w14:val="none"/>
              </w:rPr>
              <w:lastRenderedPageBreak/>
              <w:t>1</w:t>
            </w:r>
          </w:p>
        </w:tc>
      </w:tr>
      <w:tr w:rsidR="00836D01" w:rsidRPr="0064255A" w14:paraId="0A7D42F9" w14:textId="77777777" w:rsidTr="0013190D">
        <w:trPr>
          <w:trHeight w:val="300"/>
        </w:trPr>
        <w:tc>
          <w:tcPr>
            <w:tcW w:w="610" w:type="dxa"/>
            <w:noWrap/>
          </w:tcPr>
          <w:p w14:paraId="43BA3BE9" w14:textId="77777777" w:rsidR="00836D01" w:rsidRPr="00EE124A" w:rsidRDefault="00836D01" w:rsidP="0013190D">
            <w:pPr>
              <w:spacing w:after="0" w:line="240" w:lineRule="auto"/>
              <w:jc w:val="center"/>
              <w:rPr>
                <w:rFonts w:ascii="Arial" w:eastAsia="Times New Roman" w:hAnsi="Arial" w:cs="Arial"/>
                <w:b/>
                <w:kern w:val="0"/>
                <w:sz w:val="22"/>
                <w:szCs w:val="22"/>
                <w:lang w:val="en-GB" w:eastAsia="de-DE"/>
                <w14:ligatures w14:val="none"/>
              </w:rPr>
            </w:pPr>
            <w:r w:rsidRPr="00EE124A">
              <w:rPr>
                <w:rFonts w:ascii="Arial" w:eastAsia="Times New Roman" w:hAnsi="Arial" w:cs="Arial"/>
                <w:b/>
                <w:kern w:val="0"/>
                <w:sz w:val="22"/>
                <w:szCs w:val="22"/>
                <w:lang w:val="en-GB" w:eastAsia="de-DE"/>
                <w14:ligatures w14:val="none"/>
              </w:rPr>
              <w:t>10.1</w:t>
            </w:r>
          </w:p>
        </w:tc>
        <w:tc>
          <w:tcPr>
            <w:tcW w:w="8457" w:type="dxa"/>
          </w:tcPr>
          <w:p w14:paraId="5A993D5F" w14:textId="77777777" w:rsidR="00836D01" w:rsidRPr="00EE124A" w:rsidRDefault="00836D01" w:rsidP="0013190D">
            <w:pPr>
              <w:spacing w:after="0" w:line="240" w:lineRule="auto"/>
              <w:rPr>
                <w:rFonts w:ascii="Arial" w:eastAsia="Times New Roman" w:hAnsi="Arial" w:cs="Arial"/>
                <w:b/>
                <w:kern w:val="0"/>
                <w:sz w:val="22"/>
                <w:szCs w:val="22"/>
                <w:lang w:val="en-GB" w:eastAsia="de-DE"/>
                <w14:ligatures w14:val="none"/>
              </w:rPr>
            </w:pPr>
            <w:r w:rsidRPr="00EE124A">
              <w:rPr>
                <w:rFonts w:ascii="Arial" w:eastAsia="Times New Roman" w:hAnsi="Arial" w:cs="Arial"/>
                <w:b/>
                <w:kern w:val="0"/>
                <w:sz w:val="22"/>
                <w:szCs w:val="22"/>
                <w:lang w:val="en-GB" w:eastAsia="de-DE"/>
                <w14:ligatures w14:val="none"/>
              </w:rPr>
              <w:t>Installation and Training</w:t>
            </w:r>
          </w:p>
          <w:p w14:paraId="43D45CA6" w14:textId="77777777" w:rsidR="00836D01" w:rsidRPr="00EE124A" w:rsidRDefault="00836D01" w:rsidP="0013190D">
            <w:pPr>
              <w:spacing w:after="0" w:line="240" w:lineRule="auto"/>
              <w:rPr>
                <w:rFonts w:ascii="Arial" w:eastAsia="Times New Roman" w:hAnsi="Arial" w:cs="Arial"/>
                <w:bCs/>
                <w:kern w:val="0"/>
                <w:sz w:val="22"/>
                <w:szCs w:val="22"/>
                <w:lang w:val="en-GB" w:eastAsia="de-DE"/>
                <w14:ligatures w14:val="none"/>
              </w:rPr>
            </w:pPr>
          </w:p>
          <w:p w14:paraId="44F31ECD"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On site installation of instrument.</w:t>
            </w:r>
          </w:p>
          <w:p w14:paraId="3DF177CA"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Training of users on all relevant aspects including, as applicable, calibration, operation, test execution, troubleshooting and preventive maintenance.</w:t>
            </w:r>
          </w:p>
          <w:p w14:paraId="738D47A3"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By supplier certified engineer.</w:t>
            </w:r>
          </w:p>
          <w:p w14:paraId="0E022E74"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Number of trainees: about 4</w:t>
            </w:r>
          </w:p>
          <w:p w14:paraId="04BCE3E6" w14:textId="360CA289"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Estimated time: up to 1 - 2 days</w:t>
            </w:r>
            <w:r w:rsidR="00DB23BA" w:rsidRPr="00EE124A">
              <w:rPr>
                <w:rFonts w:ascii="Arial" w:eastAsia="Times New Roman" w:hAnsi="Arial" w:cs="Arial"/>
                <w:kern w:val="0"/>
                <w:sz w:val="22"/>
                <w:szCs w:val="22"/>
                <w:lang w:val="en-GB" w:eastAsia="de-DE"/>
                <w14:ligatures w14:val="none"/>
              </w:rPr>
              <w:t xml:space="preserve"> (8 hours-16 hours)</w:t>
            </w:r>
            <w:r w:rsidRPr="00EE124A">
              <w:rPr>
                <w:rFonts w:ascii="Arial" w:eastAsia="Times New Roman" w:hAnsi="Arial" w:cs="Arial"/>
                <w:kern w:val="0"/>
                <w:sz w:val="22"/>
                <w:szCs w:val="22"/>
                <w:lang w:val="en-GB" w:eastAsia="de-DE"/>
                <w14:ligatures w14:val="none"/>
              </w:rPr>
              <w:t xml:space="preserve"> estimated</w:t>
            </w:r>
          </w:p>
          <w:p w14:paraId="5D7F942B"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Language: English</w:t>
            </w:r>
          </w:p>
          <w:p w14:paraId="02641682"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A Training Occurrence Protocol must be signed by all participants upon completion</w:t>
            </w:r>
          </w:p>
          <w:p w14:paraId="46A40033" w14:textId="77777777" w:rsidR="00836D01" w:rsidRDefault="00836D01" w:rsidP="0013190D">
            <w:pPr>
              <w:spacing w:after="0" w:line="240" w:lineRule="auto"/>
              <w:rPr>
                <w:rFonts w:ascii="Arial" w:eastAsia="Times New Roman" w:hAnsi="Arial" w:cs="Arial"/>
                <w:b/>
                <w:bCs/>
                <w:kern w:val="0"/>
                <w:sz w:val="22"/>
                <w:szCs w:val="22"/>
                <w:lang w:val="en-GB" w:eastAsia="de-DE"/>
                <w14:ligatures w14:val="none"/>
              </w:rPr>
            </w:pPr>
          </w:p>
          <w:p w14:paraId="54C02762" w14:textId="717175F1" w:rsidR="0064255A" w:rsidRPr="0064255A" w:rsidRDefault="0064255A" w:rsidP="0013190D">
            <w:pPr>
              <w:spacing w:after="0" w:line="240" w:lineRule="auto"/>
              <w:rPr>
                <w:rFonts w:ascii="Arial" w:eastAsia="Times New Roman" w:hAnsi="Arial" w:cs="Arial"/>
                <w:kern w:val="0"/>
                <w:sz w:val="22"/>
                <w:szCs w:val="22"/>
                <w:lang w:val="en-GB" w:eastAsia="de-DE"/>
                <w14:ligatures w14:val="none"/>
              </w:rPr>
            </w:pPr>
            <w:r>
              <w:rPr>
                <w:rFonts w:ascii="Arial" w:eastAsia="Times New Roman" w:hAnsi="Arial" w:cs="Arial"/>
                <w:kern w:val="0"/>
                <w:sz w:val="22"/>
                <w:szCs w:val="22"/>
                <w:lang w:val="en-GB" w:eastAsia="de-DE"/>
                <w14:ligatures w14:val="none"/>
              </w:rPr>
              <w:t>Location: see ”End users” above</w:t>
            </w:r>
          </w:p>
        </w:tc>
        <w:tc>
          <w:tcPr>
            <w:tcW w:w="709" w:type="dxa"/>
          </w:tcPr>
          <w:p w14:paraId="6AB3B03F" w14:textId="77777777" w:rsidR="00836D01" w:rsidRPr="00EE124A" w:rsidRDefault="00836D01" w:rsidP="0013190D">
            <w:pPr>
              <w:spacing w:after="0" w:line="240" w:lineRule="auto"/>
              <w:jc w:val="center"/>
              <w:rPr>
                <w:rFonts w:ascii="Arial" w:eastAsia="Times New Roman" w:hAnsi="Arial" w:cs="Arial"/>
                <w:b/>
                <w:bCs/>
                <w:kern w:val="0"/>
                <w:sz w:val="22"/>
                <w:szCs w:val="22"/>
                <w:lang w:val="en-GB" w:eastAsia="de-DE"/>
                <w14:ligatures w14:val="none"/>
              </w:rPr>
            </w:pPr>
          </w:p>
        </w:tc>
      </w:tr>
      <w:tr w:rsidR="00836D01" w:rsidRPr="00EE124A" w14:paraId="3F1F8C9C" w14:textId="77777777" w:rsidTr="0013190D">
        <w:trPr>
          <w:trHeight w:val="300"/>
        </w:trPr>
        <w:tc>
          <w:tcPr>
            <w:tcW w:w="610" w:type="dxa"/>
            <w:noWrap/>
            <w:hideMark/>
          </w:tcPr>
          <w:p w14:paraId="027EF505" w14:textId="679019BB" w:rsidR="00836D01" w:rsidRPr="00EE124A" w:rsidRDefault="00836D01" w:rsidP="0013190D">
            <w:pPr>
              <w:spacing w:after="0" w:line="240" w:lineRule="auto"/>
              <w:jc w:val="center"/>
              <w:rPr>
                <w:rFonts w:ascii="Arial" w:eastAsia="Times New Roman" w:hAnsi="Arial" w:cs="Arial"/>
                <w:b/>
                <w:kern w:val="0"/>
                <w:sz w:val="22"/>
                <w:szCs w:val="22"/>
                <w:lang w:val="en-GB" w:eastAsia="de-DE"/>
                <w14:ligatures w14:val="none"/>
              </w:rPr>
            </w:pPr>
            <w:r w:rsidRPr="00EE124A">
              <w:rPr>
                <w:rFonts w:ascii="Arial" w:eastAsia="Times New Roman" w:hAnsi="Arial" w:cs="Arial"/>
                <w:b/>
                <w:kern w:val="0"/>
                <w:sz w:val="22"/>
                <w:szCs w:val="22"/>
                <w:lang w:val="en-GB" w:eastAsia="de-DE"/>
                <w14:ligatures w14:val="none"/>
              </w:rPr>
              <w:t>11</w:t>
            </w:r>
            <w:r w:rsidR="00F36FB8" w:rsidRPr="00EE124A">
              <w:rPr>
                <w:rFonts w:ascii="Arial" w:eastAsia="Times New Roman" w:hAnsi="Arial" w:cs="Arial"/>
                <w:b/>
                <w:kern w:val="0"/>
                <w:sz w:val="22"/>
                <w:szCs w:val="22"/>
                <w:lang w:val="en-GB" w:eastAsia="de-DE"/>
                <w14:ligatures w14:val="none"/>
              </w:rPr>
              <w:t>.0</w:t>
            </w:r>
          </w:p>
        </w:tc>
        <w:tc>
          <w:tcPr>
            <w:tcW w:w="8457" w:type="dxa"/>
            <w:hideMark/>
          </w:tcPr>
          <w:p w14:paraId="5B8A7AE2" w14:textId="77777777" w:rsidR="00836D01" w:rsidRPr="00EE124A" w:rsidRDefault="00836D01" w:rsidP="0013190D">
            <w:pPr>
              <w:spacing w:after="0" w:line="240" w:lineRule="auto"/>
              <w:rPr>
                <w:rFonts w:ascii="Arial" w:eastAsia="Times New Roman" w:hAnsi="Arial" w:cs="Arial"/>
                <w:b/>
                <w:bCs/>
                <w:sz w:val="22"/>
                <w:szCs w:val="22"/>
                <w:lang w:val="en-GB" w:eastAsia="de-DE"/>
              </w:rPr>
            </w:pPr>
            <w:r w:rsidRPr="00EE124A">
              <w:rPr>
                <w:rFonts w:ascii="Arial" w:eastAsia="Times New Roman" w:hAnsi="Arial" w:cs="Arial"/>
                <w:b/>
                <w:bCs/>
                <w:kern w:val="0"/>
                <w:sz w:val="22"/>
                <w:szCs w:val="22"/>
                <w:lang w:val="en-GB" w:eastAsia="de-DE"/>
                <w14:ligatures w14:val="none"/>
              </w:rPr>
              <w:t>Laboratory / Pharmacy Refrigerator</w:t>
            </w:r>
          </w:p>
          <w:p w14:paraId="6A99278A" w14:textId="77777777" w:rsidR="00836D01" w:rsidRPr="00EE124A" w:rsidRDefault="00836D01" w:rsidP="0013190D">
            <w:p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Refrigerator for the safe storage of medicines, vaccines, reagents, and other temperature-sensitive biological products requiring a controlled temperature range between +2°C to +8°C in hospitals, pharmacies, laboratories, and related facilities.</w:t>
            </w:r>
          </w:p>
          <w:p w14:paraId="108EB825" w14:textId="77777777" w:rsidR="00836D01" w:rsidRPr="00EE124A" w:rsidRDefault="00836D01" w:rsidP="0013190D">
            <w:pPr>
              <w:spacing w:after="0" w:line="240" w:lineRule="auto"/>
              <w:rPr>
                <w:rFonts w:ascii="Arial" w:eastAsia="Times New Roman" w:hAnsi="Arial" w:cs="Arial"/>
                <w:sz w:val="22"/>
                <w:szCs w:val="22"/>
                <w:lang w:val="en-GB" w:eastAsia="de-DE"/>
              </w:rPr>
            </w:pPr>
          </w:p>
          <w:p w14:paraId="4E3B2334" w14:textId="77777777" w:rsidR="00836D01" w:rsidRPr="00EE124A" w:rsidRDefault="00836D01" w:rsidP="0013190D">
            <w:p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General Requirements:</w:t>
            </w:r>
          </w:p>
          <w:p w14:paraId="4DC271D5" w14:textId="77777777" w:rsidR="00836D01" w:rsidRPr="00EE124A" w:rsidRDefault="00836D01" w:rsidP="00836D01">
            <w:pPr>
              <w:pStyle w:val="Listenabsatz"/>
              <w:numPr>
                <w:ilvl w:val="0"/>
                <w:numId w:val="12"/>
              </w:num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 xml:space="preserve">Upright, single-door pharmacy refrigerator. </w:t>
            </w:r>
          </w:p>
          <w:p w14:paraId="3795E075" w14:textId="77777777" w:rsidR="00836D01" w:rsidRPr="00EE124A" w:rsidRDefault="00836D01" w:rsidP="00836D01">
            <w:pPr>
              <w:pStyle w:val="Listenabsatz"/>
              <w:numPr>
                <w:ilvl w:val="0"/>
                <w:numId w:val="12"/>
              </w:num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Cabinet volume: approx. 500 litres.</w:t>
            </w:r>
          </w:p>
          <w:p w14:paraId="0BD0A772" w14:textId="77777777" w:rsidR="00836D01" w:rsidRPr="00EE124A" w:rsidRDefault="00836D01" w:rsidP="00836D01">
            <w:pPr>
              <w:pStyle w:val="Listenabsatz"/>
              <w:numPr>
                <w:ilvl w:val="0"/>
                <w:numId w:val="12"/>
              </w:num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Climate class: N.</w:t>
            </w:r>
          </w:p>
          <w:p w14:paraId="5EB48A11" w14:textId="77777777" w:rsidR="00836D01" w:rsidRPr="00EE124A" w:rsidRDefault="00836D01" w:rsidP="00836D01">
            <w:pPr>
              <w:pStyle w:val="Listenabsatz"/>
              <w:numPr>
                <w:ilvl w:val="0"/>
                <w:numId w:val="12"/>
              </w:num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CFC/HCFC-free refrigerant.</w:t>
            </w:r>
          </w:p>
          <w:p w14:paraId="4F219D38" w14:textId="77777777" w:rsidR="00836D01" w:rsidRPr="00EE124A" w:rsidRDefault="00836D01" w:rsidP="00836D01">
            <w:pPr>
              <w:pStyle w:val="Listenabsatz"/>
              <w:numPr>
                <w:ilvl w:val="0"/>
                <w:numId w:val="12"/>
              </w:num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CFC-free insulation</w:t>
            </w:r>
          </w:p>
          <w:p w14:paraId="57994E86" w14:textId="77777777" w:rsidR="00836D01" w:rsidRPr="00EE124A" w:rsidRDefault="00836D01" w:rsidP="0013190D">
            <w:pPr>
              <w:spacing w:after="0" w:line="240" w:lineRule="auto"/>
              <w:rPr>
                <w:rFonts w:ascii="Arial" w:eastAsia="Times New Roman" w:hAnsi="Arial" w:cs="Arial"/>
                <w:sz w:val="22"/>
                <w:szCs w:val="22"/>
                <w:lang w:val="en-GB" w:eastAsia="de-DE"/>
              </w:rPr>
            </w:pPr>
          </w:p>
          <w:p w14:paraId="2F665B13" w14:textId="77777777" w:rsidR="00836D01" w:rsidRPr="00EE124A" w:rsidRDefault="00836D01" w:rsidP="0013190D">
            <w:p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Performance:</w:t>
            </w:r>
          </w:p>
          <w:p w14:paraId="04C0AD11" w14:textId="77777777" w:rsidR="00836D01" w:rsidRPr="00EE124A" w:rsidRDefault="00836D01" w:rsidP="00836D01">
            <w:pPr>
              <w:pStyle w:val="Listenabsatz"/>
              <w:numPr>
                <w:ilvl w:val="0"/>
                <w:numId w:val="12"/>
              </w:num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 xml:space="preserve">Temperature range minimum: +2°C to +8°C. </w:t>
            </w:r>
          </w:p>
          <w:p w14:paraId="6EBC0B63" w14:textId="77777777" w:rsidR="00836D01" w:rsidRPr="00EE124A" w:rsidRDefault="00836D01" w:rsidP="00836D01">
            <w:pPr>
              <w:pStyle w:val="Listenabsatz"/>
              <w:numPr>
                <w:ilvl w:val="0"/>
                <w:numId w:val="12"/>
              </w:num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 xml:space="preserve">Temperature uniformity: ≤ ±2°C across storage area. </w:t>
            </w:r>
          </w:p>
          <w:p w14:paraId="3F0DC73B" w14:textId="77777777" w:rsidR="00836D01" w:rsidRPr="00EE124A" w:rsidRDefault="00836D01" w:rsidP="00836D01">
            <w:pPr>
              <w:pStyle w:val="Listenabsatz"/>
              <w:numPr>
                <w:ilvl w:val="0"/>
                <w:numId w:val="12"/>
              </w:num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Forced-air circulation cooling system</w:t>
            </w:r>
          </w:p>
          <w:p w14:paraId="0EA0FC6D" w14:textId="77777777" w:rsidR="00836D01" w:rsidRPr="00EE124A" w:rsidRDefault="00836D01" w:rsidP="00836D01">
            <w:pPr>
              <w:pStyle w:val="Listenabsatz"/>
              <w:numPr>
                <w:ilvl w:val="0"/>
                <w:numId w:val="12"/>
              </w:num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Automatic defrost</w:t>
            </w:r>
          </w:p>
          <w:p w14:paraId="51009AD8" w14:textId="77777777" w:rsidR="00836D01" w:rsidRPr="00EE124A" w:rsidRDefault="00836D01" w:rsidP="00836D01">
            <w:pPr>
              <w:pStyle w:val="Listenabsatz"/>
              <w:numPr>
                <w:ilvl w:val="0"/>
                <w:numId w:val="12"/>
              </w:num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 xml:space="preserve">Hermetically sealed compressor with anti-freezing thermostat. </w:t>
            </w:r>
          </w:p>
          <w:p w14:paraId="1F41219E" w14:textId="77777777" w:rsidR="00836D01" w:rsidRPr="00EE124A" w:rsidRDefault="00836D01" w:rsidP="00836D01">
            <w:pPr>
              <w:pStyle w:val="Listenabsatz"/>
              <w:numPr>
                <w:ilvl w:val="0"/>
                <w:numId w:val="12"/>
              </w:num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 xml:space="preserve">Noise level: ≤40 dB(A). </w:t>
            </w:r>
          </w:p>
          <w:p w14:paraId="20B37960" w14:textId="77777777" w:rsidR="00836D01" w:rsidRPr="00EE124A" w:rsidRDefault="00836D01" w:rsidP="0013190D">
            <w:pPr>
              <w:pStyle w:val="Listenabsatz"/>
              <w:spacing w:after="0" w:line="240" w:lineRule="auto"/>
              <w:ind w:left="360"/>
              <w:rPr>
                <w:rFonts w:ascii="Arial" w:eastAsia="Times New Roman" w:hAnsi="Arial" w:cs="Arial"/>
                <w:sz w:val="22"/>
                <w:szCs w:val="22"/>
                <w:lang w:val="en-GB" w:eastAsia="de-DE"/>
              </w:rPr>
            </w:pPr>
          </w:p>
          <w:p w14:paraId="20441C96" w14:textId="77777777" w:rsidR="00836D01" w:rsidRPr="00EE124A" w:rsidRDefault="00836D01" w:rsidP="0013190D">
            <w:p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 xml:space="preserve">Control &amp; Display </w:t>
            </w:r>
          </w:p>
          <w:p w14:paraId="70096F9F" w14:textId="77777777" w:rsidR="00836D01" w:rsidRPr="00EE124A" w:rsidRDefault="00836D01" w:rsidP="00836D01">
            <w:pPr>
              <w:pStyle w:val="Listenabsatz"/>
              <w:numPr>
                <w:ilvl w:val="0"/>
                <w:numId w:val="12"/>
              </w:num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Microprocessor controller with colour touchscreen.</w:t>
            </w:r>
          </w:p>
          <w:p w14:paraId="350C0B64" w14:textId="77777777" w:rsidR="00836D01" w:rsidRPr="00EE124A" w:rsidRDefault="00836D01" w:rsidP="00836D01">
            <w:pPr>
              <w:pStyle w:val="Listenabsatz"/>
              <w:numPr>
                <w:ilvl w:val="0"/>
                <w:numId w:val="12"/>
              </w:num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Real-time display of temperature and system status.</w:t>
            </w:r>
          </w:p>
          <w:p w14:paraId="2A1DD312" w14:textId="77777777" w:rsidR="00836D01" w:rsidRPr="00EE124A" w:rsidRDefault="00836D01" w:rsidP="00836D01">
            <w:pPr>
              <w:pStyle w:val="Listenabsatz"/>
              <w:numPr>
                <w:ilvl w:val="0"/>
                <w:numId w:val="12"/>
              </w:num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Graphical display of cabinet temperature records, alarms, and events.</w:t>
            </w:r>
          </w:p>
          <w:p w14:paraId="553727EA" w14:textId="77777777" w:rsidR="00836D01" w:rsidRPr="00EE124A" w:rsidRDefault="00836D01" w:rsidP="00836D01">
            <w:pPr>
              <w:pStyle w:val="Listenabsatz"/>
              <w:numPr>
                <w:ilvl w:val="0"/>
                <w:numId w:val="12"/>
              </w:num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Authority management to prevent unauthorized changes.</w:t>
            </w:r>
          </w:p>
          <w:p w14:paraId="400315B3" w14:textId="77777777" w:rsidR="00836D01" w:rsidRPr="00EE124A" w:rsidRDefault="00836D01" w:rsidP="0013190D">
            <w:pPr>
              <w:spacing w:after="0" w:line="240" w:lineRule="auto"/>
              <w:rPr>
                <w:rFonts w:ascii="Arial" w:eastAsia="Times New Roman" w:hAnsi="Arial" w:cs="Arial"/>
                <w:sz w:val="22"/>
                <w:szCs w:val="22"/>
                <w:lang w:val="en-GB" w:eastAsia="de-DE"/>
              </w:rPr>
            </w:pPr>
          </w:p>
          <w:p w14:paraId="516437C3" w14:textId="77777777" w:rsidR="00836D01" w:rsidRPr="00EE124A" w:rsidRDefault="00836D01" w:rsidP="0013190D">
            <w:p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 xml:space="preserve">Safety &amp; Alarms </w:t>
            </w:r>
          </w:p>
          <w:p w14:paraId="0CBC157A" w14:textId="77777777" w:rsidR="00836D01" w:rsidRPr="00EE124A" w:rsidRDefault="00836D01" w:rsidP="0013190D">
            <w:p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Audible and visual alarm systems for:</w:t>
            </w:r>
          </w:p>
          <w:p w14:paraId="2690906F" w14:textId="77777777" w:rsidR="00836D01" w:rsidRPr="00EE124A" w:rsidRDefault="00836D01" w:rsidP="00836D01">
            <w:pPr>
              <w:pStyle w:val="Listenabsatz"/>
              <w:numPr>
                <w:ilvl w:val="0"/>
                <w:numId w:val="12"/>
              </w:num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 xml:space="preserve">High/low temperature </w:t>
            </w:r>
          </w:p>
          <w:p w14:paraId="1301C520" w14:textId="77777777" w:rsidR="00836D01" w:rsidRPr="00EE124A" w:rsidRDefault="00836D01" w:rsidP="00836D01">
            <w:pPr>
              <w:pStyle w:val="Listenabsatz"/>
              <w:numPr>
                <w:ilvl w:val="0"/>
                <w:numId w:val="12"/>
              </w:num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 xml:space="preserve">Power failure </w:t>
            </w:r>
          </w:p>
          <w:p w14:paraId="45F40516" w14:textId="77777777" w:rsidR="00836D01" w:rsidRPr="00EE124A" w:rsidRDefault="00836D01" w:rsidP="00836D01">
            <w:pPr>
              <w:pStyle w:val="Listenabsatz"/>
              <w:numPr>
                <w:ilvl w:val="0"/>
                <w:numId w:val="12"/>
              </w:num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 xml:space="preserve">Door ajar </w:t>
            </w:r>
          </w:p>
          <w:p w14:paraId="3D73FA21" w14:textId="77777777" w:rsidR="00836D01" w:rsidRPr="00EE124A" w:rsidRDefault="00836D01" w:rsidP="00836D01">
            <w:pPr>
              <w:pStyle w:val="Listenabsatz"/>
              <w:numPr>
                <w:ilvl w:val="0"/>
                <w:numId w:val="12"/>
              </w:num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 xml:space="preserve">Low battery </w:t>
            </w:r>
          </w:p>
          <w:p w14:paraId="254F955D" w14:textId="77777777" w:rsidR="00836D01" w:rsidRPr="00EE124A" w:rsidRDefault="00836D01" w:rsidP="00836D01">
            <w:pPr>
              <w:pStyle w:val="Listenabsatz"/>
              <w:numPr>
                <w:ilvl w:val="0"/>
                <w:numId w:val="12"/>
              </w:num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 xml:space="preserve">Sensor error </w:t>
            </w:r>
          </w:p>
          <w:p w14:paraId="7921CE4C" w14:textId="77777777" w:rsidR="00836D01" w:rsidRPr="00EE124A" w:rsidRDefault="00836D01" w:rsidP="00836D01">
            <w:pPr>
              <w:pStyle w:val="Listenabsatz"/>
              <w:numPr>
                <w:ilvl w:val="0"/>
                <w:numId w:val="12"/>
              </w:num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 xml:space="preserve">Condenser overheat </w:t>
            </w:r>
          </w:p>
          <w:p w14:paraId="20F43EAF" w14:textId="77777777" w:rsidR="00836D01" w:rsidRPr="00EE124A" w:rsidRDefault="00836D01" w:rsidP="00836D01">
            <w:pPr>
              <w:pStyle w:val="Listenabsatz"/>
              <w:numPr>
                <w:ilvl w:val="0"/>
                <w:numId w:val="12"/>
              </w:num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 xml:space="preserve">Communication failure </w:t>
            </w:r>
          </w:p>
          <w:p w14:paraId="36556415" w14:textId="72961E2E" w:rsidR="00836D01" w:rsidRPr="0064255A" w:rsidRDefault="00836D01" w:rsidP="0013190D">
            <w:pPr>
              <w:pStyle w:val="Listenabsatz"/>
              <w:numPr>
                <w:ilvl w:val="0"/>
                <w:numId w:val="12"/>
              </w:num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Remote alarm contact shall be included as standard.</w:t>
            </w:r>
          </w:p>
          <w:p w14:paraId="04ED39D9" w14:textId="77777777" w:rsidR="00836D01" w:rsidRPr="00EE124A" w:rsidRDefault="00836D01" w:rsidP="0013190D">
            <w:p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lastRenderedPageBreak/>
              <w:t xml:space="preserve">Data Management &amp; Connectivity </w:t>
            </w:r>
          </w:p>
          <w:p w14:paraId="1BD0E07F" w14:textId="77777777" w:rsidR="00836D01" w:rsidRPr="00EE124A" w:rsidRDefault="00836D01" w:rsidP="00836D01">
            <w:pPr>
              <w:pStyle w:val="Listenabsatz"/>
              <w:numPr>
                <w:ilvl w:val="0"/>
                <w:numId w:val="12"/>
              </w:num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 xml:space="preserve">USB port for exporting temperature and alarm data. </w:t>
            </w:r>
          </w:p>
          <w:p w14:paraId="3741377D" w14:textId="77777777" w:rsidR="00836D01" w:rsidRPr="00EE124A" w:rsidRDefault="00836D01" w:rsidP="00836D01">
            <w:pPr>
              <w:pStyle w:val="Listenabsatz"/>
              <w:numPr>
                <w:ilvl w:val="0"/>
                <w:numId w:val="12"/>
              </w:num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 xml:space="preserve">RS485 interface for external monitoring. </w:t>
            </w:r>
          </w:p>
          <w:p w14:paraId="5BFA7799" w14:textId="77777777" w:rsidR="00836D01" w:rsidRPr="00EE124A" w:rsidRDefault="00836D01" w:rsidP="00836D01">
            <w:pPr>
              <w:pStyle w:val="Listenabsatz"/>
              <w:numPr>
                <w:ilvl w:val="0"/>
                <w:numId w:val="12"/>
              </w:num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 xml:space="preserve">Optional printer for temperature data output. </w:t>
            </w:r>
          </w:p>
          <w:p w14:paraId="32CB0379" w14:textId="77777777" w:rsidR="00836D01" w:rsidRPr="00EE124A" w:rsidRDefault="00836D01" w:rsidP="0013190D">
            <w:pPr>
              <w:spacing w:after="0" w:line="240" w:lineRule="auto"/>
              <w:rPr>
                <w:rFonts w:ascii="Arial" w:eastAsia="Times New Roman" w:hAnsi="Arial" w:cs="Arial"/>
                <w:sz w:val="22"/>
                <w:szCs w:val="22"/>
                <w:lang w:val="en-GB" w:eastAsia="de-DE"/>
              </w:rPr>
            </w:pPr>
          </w:p>
          <w:p w14:paraId="3150F919" w14:textId="77777777" w:rsidR="00836D01" w:rsidRPr="00EE124A" w:rsidRDefault="00836D01" w:rsidP="0013190D">
            <w:p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 xml:space="preserve">Construction &amp; Design </w:t>
            </w:r>
          </w:p>
          <w:p w14:paraId="0A70FA25" w14:textId="5C275A4A" w:rsidR="00836D01" w:rsidRPr="00EE124A" w:rsidRDefault="00CD2CE4" w:rsidP="00836D01">
            <w:pPr>
              <w:pStyle w:val="Listenabsatz"/>
              <w:numPr>
                <w:ilvl w:val="0"/>
                <w:numId w:val="12"/>
              </w:num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Double paned</w:t>
            </w:r>
            <w:r w:rsidR="00836D01" w:rsidRPr="00EE124A">
              <w:rPr>
                <w:rFonts w:ascii="Arial" w:eastAsia="Times New Roman" w:hAnsi="Arial" w:cs="Arial"/>
                <w:sz w:val="22"/>
                <w:szCs w:val="22"/>
                <w:lang w:val="en-GB" w:eastAsia="de-DE"/>
              </w:rPr>
              <w:t xml:space="preserve"> tempered glass door with electronic heater to prevent condensation at 32°C, 80% RH.</w:t>
            </w:r>
          </w:p>
          <w:p w14:paraId="2B390A8D" w14:textId="77777777" w:rsidR="00836D01" w:rsidRPr="00EE124A" w:rsidRDefault="00836D01" w:rsidP="00836D01">
            <w:pPr>
              <w:pStyle w:val="Listenabsatz"/>
              <w:numPr>
                <w:ilvl w:val="0"/>
                <w:numId w:val="12"/>
              </w:num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 xml:space="preserve">Self-closing door hinge with 90° stop and magnetic gasket seal. </w:t>
            </w:r>
          </w:p>
          <w:p w14:paraId="46568409" w14:textId="77777777" w:rsidR="00836D01" w:rsidRPr="00EE124A" w:rsidRDefault="00836D01" w:rsidP="00836D01">
            <w:pPr>
              <w:pStyle w:val="Listenabsatz"/>
              <w:numPr>
                <w:ilvl w:val="0"/>
                <w:numId w:val="12"/>
              </w:num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 xml:space="preserve">Electromagnetic lock as standard; key lock included. </w:t>
            </w:r>
          </w:p>
          <w:p w14:paraId="00142BAF" w14:textId="77777777" w:rsidR="00836D01" w:rsidRPr="00EE124A" w:rsidRDefault="00836D01" w:rsidP="00836D01">
            <w:pPr>
              <w:pStyle w:val="Listenabsatz"/>
              <w:numPr>
                <w:ilvl w:val="0"/>
                <w:numId w:val="12"/>
              </w:num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 xml:space="preserve">Interior LED lighting for energy efficient illumination. </w:t>
            </w:r>
          </w:p>
          <w:p w14:paraId="20DC86F5" w14:textId="77777777" w:rsidR="00836D01" w:rsidRPr="00EE124A" w:rsidRDefault="00836D01" w:rsidP="00836D01">
            <w:pPr>
              <w:pStyle w:val="Listenabsatz"/>
              <w:numPr>
                <w:ilvl w:val="0"/>
                <w:numId w:val="12"/>
              </w:num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 xml:space="preserve">Adjustable wire shelves; optional fully extendable ABS drawers with dividers. </w:t>
            </w:r>
          </w:p>
          <w:p w14:paraId="47322931" w14:textId="77777777" w:rsidR="00836D01" w:rsidRPr="00EE124A" w:rsidRDefault="00836D01" w:rsidP="00836D01">
            <w:pPr>
              <w:pStyle w:val="Listenabsatz"/>
              <w:numPr>
                <w:ilvl w:val="0"/>
                <w:numId w:val="12"/>
              </w:num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 xml:space="preserve">Access port (25 mm) for external probes or monitoring devices. </w:t>
            </w:r>
          </w:p>
          <w:p w14:paraId="6A630927" w14:textId="77777777" w:rsidR="00836D01" w:rsidRPr="00EE124A" w:rsidRDefault="00836D01" w:rsidP="00836D01">
            <w:pPr>
              <w:pStyle w:val="Listenabsatz"/>
              <w:numPr>
                <w:ilvl w:val="0"/>
                <w:numId w:val="12"/>
              </w:num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 xml:space="preserve">Four casters with two levelling feet for mobility and stability. </w:t>
            </w:r>
          </w:p>
          <w:p w14:paraId="7462FA87" w14:textId="77777777" w:rsidR="00836D01" w:rsidRPr="00EE124A" w:rsidRDefault="00836D01" w:rsidP="00836D01">
            <w:pPr>
              <w:pStyle w:val="Listenabsatz"/>
              <w:numPr>
                <w:ilvl w:val="0"/>
                <w:numId w:val="12"/>
              </w:num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Inclusive Racks</w:t>
            </w:r>
          </w:p>
          <w:p w14:paraId="1431F353" w14:textId="77777777" w:rsidR="00836D01" w:rsidRPr="00EE124A" w:rsidRDefault="00836D01" w:rsidP="0013190D">
            <w:pPr>
              <w:spacing w:after="0" w:line="240" w:lineRule="auto"/>
              <w:rPr>
                <w:rFonts w:ascii="Arial" w:eastAsia="Times New Roman" w:hAnsi="Arial" w:cs="Arial"/>
                <w:sz w:val="22"/>
                <w:szCs w:val="22"/>
                <w:lang w:val="en-GB" w:eastAsia="de-DE"/>
              </w:rPr>
            </w:pPr>
          </w:p>
          <w:p w14:paraId="5B506861" w14:textId="77777777" w:rsidR="00836D01" w:rsidRPr="00EE124A" w:rsidRDefault="00836D01" w:rsidP="0013190D">
            <w:pPr>
              <w:spacing w:after="0" w:line="240" w:lineRule="auto"/>
              <w:rPr>
                <w:rFonts w:ascii="Arial" w:eastAsia="Times New Roman" w:hAnsi="Arial" w:cs="Arial"/>
                <w:sz w:val="22"/>
                <w:szCs w:val="22"/>
                <w:lang w:val="en-GB" w:eastAsia="de-DE"/>
              </w:rPr>
            </w:pPr>
          </w:p>
          <w:p w14:paraId="36C1380A" w14:textId="77777777" w:rsidR="00836D01" w:rsidRPr="00EE124A" w:rsidRDefault="00836D01" w:rsidP="0013190D">
            <w:p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Dimensions:</w:t>
            </w:r>
          </w:p>
          <w:p w14:paraId="2D8FB991" w14:textId="1CBC39AB" w:rsidR="00836D01" w:rsidRPr="00EE124A" w:rsidRDefault="00836D01" w:rsidP="0013190D">
            <w:p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Net capacity approx.: 500 litr</w:t>
            </w:r>
            <w:r w:rsidR="00CF013F" w:rsidRPr="00EE124A">
              <w:rPr>
                <w:rFonts w:ascii="Arial" w:eastAsia="Times New Roman" w:hAnsi="Arial" w:cs="Arial"/>
                <w:sz w:val="22"/>
                <w:szCs w:val="22"/>
                <w:lang w:val="en-GB" w:eastAsia="de-DE"/>
              </w:rPr>
              <w:t>e</w:t>
            </w:r>
          </w:p>
          <w:p w14:paraId="7DCEB2A9" w14:textId="77777777" w:rsidR="00836D01" w:rsidRPr="00EE124A" w:rsidRDefault="00836D01" w:rsidP="0013190D">
            <w:p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External dimensions approx.: W × D × H 70 × 85 × 200 cm.</w:t>
            </w:r>
          </w:p>
          <w:p w14:paraId="7DA8E611"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p>
          <w:p w14:paraId="538F10F0" w14:textId="77777777" w:rsidR="00836D01" w:rsidRPr="00EE124A" w:rsidRDefault="00836D01" w:rsidP="0013190D">
            <w:p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Power supply:</w:t>
            </w:r>
          </w:p>
          <w:p w14:paraId="32899D48"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230 VAC ± 10% 50Hz</w:t>
            </w:r>
          </w:p>
          <w:p w14:paraId="6463A1AE" w14:textId="77777777" w:rsidR="00836D01" w:rsidRPr="00EE124A" w:rsidRDefault="00836D01" w:rsidP="0013190D">
            <w:p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Rated power consumption: ≤ 6kWh/24h.</w:t>
            </w:r>
          </w:p>
          <w:p w14:paraId="5D3E77D6" w14:textId="77777777" w:rsidR="00836D01" w:rsidRPr="00EE124A" w:rsidRDefault="00836D01" w:rsidP="0013190D">
            <w:pPr>
              <w:spacing w:after="0" w:line="240" w:lineRule="auto"/>
              <w:rPr>
                <w:rFonts w:ascii="Arial" w:eastAsia="Times New Roman" w:hAnsi="Arial" w:cs="Arial"/>
                <w:bCs/>
                <w:sz w:val="22"/>
                <w:szCs w:val="22"/>
                <w:lang w:val="en-GB" w:eastAsia="de-DE"/>
              </w:rPr>
            </w:pPr>
          </w:p>
          <w:p w14:paraId="40882E99" w14:textId="77777777" w:rsidR="00836D01" w:rsidRPr="00EE124A" w:rsidRDefault="00836D01" w:rsidP="0013190D">
            <w:pPr>
              <w:spacing w:after="0" w:line="240" w:lineRule="auto"/>
              <w:rPr>
                <w:rFonts w:ascii="Arial" w:eastAsia="Times New Roman" w:hAnsi="Arial" w:cs="Arial"/>
                <w:bCs/>
                <w:sz w:val="22"/>
                <w:szCs w:val="22"/>
                <w:lang w:val="en-GB" w:eastAsia="de-DE"/>
              </w:rPr>
            </w:pPr>
            <w:r w:rsidRPr="00EE124A">
              <w:rPr>
                <w:rFonts w:ascii="Arial" w:eastAsia="Times New Roman" w:hAnsi="Arial" w:cs="Arial"/>
                <w:bCs/>
                <w:sz w:val="22"/>
                <w:szCs w:val="22"/>
                <w:lang w:val="en-GB" w:eastAsia="de-DE"/>
              </w:rPr>
              <w:t>Environmental Conditions</w:t>
            </w:r>
          </w:p>
          <w:p w14:paraId="437085F7" w14:textId="77777777" w:rsidR="00836D01" w:rsidRPr="00EE124A" w:rsidRDefault="00836D01" w:rsidP="0013190D">
            <w:p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Operating ambient temperature: 10°C – 32°C.</w:t>
            </w:r>
          </w:p>
          <w:p w14:paraId="4ED01B2A"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sz w:val="22"/>
                <w:szCs w:val="22"/>
                <w:lang w:val="en-GB" w:eastAsia="de-DE"/>
              </w:rPr>
              <w:t>Relative humidity: ≤ 85%.</w:t>
            </w:r>
          </w:p>
          <w:p w14:paraId="20AEEA35" w14:textId="77777777" w:rsidR="00836D01" w:rsidRPr="00EE124A" w:rsidRDefault="00836D01" w:rsidP="0013190D">
            <w:pPr>
              <w:pStyle w:val="Listenabsatz"/>
              <w:spacing w:after="0" w:line="240" w:lineRule="auto"/>
              <w:ind w:left="0"/>
              <w:rPr>
                <w:rFonts w:ascii="Arial" w:eastAsia="Times New Roman" w:hAnsi="Arial" w:cs="Arial"/>
                <w:sz w:val="22"/>
                <w:szCs w:val="22"/>
                <w:lang w:val="en-GB" w:eastAsia="de-DE"/>
              </w:rPr>
            </w:pPr>
          </w:p>
          <w:p w14:paraId="715BC5D2" w14:textId="77777777" w:rsidR="00836D01" w:rsidRPr="00EE124A" w:rsidRDefault="00836D01" w:rsidP="0013190D">
            <w:pPr>
              <w:spacing w:after="0" w:line="240" w:lineRule="auto"/>
              <w:rPr>
                <w:rFonts w:ascii="Arial" w:eastAsia="Arial" w:hAnsi="Arial" w:cs="Arial"/>
                <w:sz w:val="22"/>
                <w:szCs w:val="22"/>
                <w:lang w:val="en-GB" w:eastAsia="de-DE"/>
              </w:rPr>
            </w:pPr>
            <w:r w:rsidRPr="00EE124A">
              <w:rPr>
                <w:rFonts w:ascii="Arial" w:eastAsia="Arial" w:hAnsi="Arial" w:cs="Arial"/>
                <w:sz w:val="22"/>
                <w:szCs w:val="22"/>
                <w:lang w:val="en-GB" w:eastAsia="de-DE"/>
              </w:rPr>
              <w:t>Compliance:</w:t>
            </w:r>
          </w:p>
          <w:p w14:paraId="68C10FEF" w14:textId="77777777" w:rsidR="00836D01" w:rsidRPr="00EE124A" w:rsidRDefault="00836D01" w:rsidP="0013190D">
            <w:pPr>
              <w:spacing w:after="0" w:line="240" w:lineRule="auto"/>
              <w:rPr>
                <w:rFonts w:ascii="Arial" w:eastAsia="Arial" w:hAnsi="Arial" w:cs="Arial"/>
                <w:sz w:val="22"/>
                <w:szCs w:val="22"/>
                <w:lang w:val="en-GB" w:eastAsia="de-DE"/>
              </w:rPr>
            </w:pPr>
            <w:r w:rsidRPr="00EE124A">
              <w:rPr>
                <w:rFonts w:ascii="Arial" w:eastAsia="Arial" w:hAnsi="Arial" w:cs="Arial"/>
                <w:sz w:val="22"/>
                <w:szCs w:val="22"/>
                <w:lang w:val="en-GB" w:eastAsia="de-DE"/>
              </w:rPr>
              <w:t>CE marked or equivalent certification.</w:t>
            </w:r>
          </w:p>
          <w:p w14:paraId="518D2D66" w14:textId="77777777" w:rsidR="00836D01" w:rsidRPr="00EE124A" w:rsidRDefault="00836D01" w:rsidP="0013190D">
            <w:pPr>
              <w:pStyle w:val="Listenabsatz"/>
              <w:spacing w:after="0" w:line="240" w:lineRule="auto"/>
              <w:ind w:left="0"/>
              <w:rPr>
                <w:rFonts w:ascii="Arial" w:eastAsia="Times New Roman" w:hAnsi="Arial" w:cs="Arial"/>
                <w:bCs/>
                <w:sz w:val="22"/>
                <w:szCs w:val="22"/>
                <w:lang w:val="en-GB" w:eastAsia="de-DE"/>
              </w:rPr>
            </w:pPr>
            <w:r w:rsidRPr="00EE124A">
              <w:rPr>
                <w:rFonts w:ascii="Arial" w:eastAsia="Times New Roman" w:hAnsi="Arial" w:cs="Arial"/>
                <w:bCs/>
                <w:sz w:val="22"/>
                <w:szCs w:val="22"/>
                <w:lang w:val="en-GB" w:eastAsia="de-DE"/>
              </w:rPr>
              <w:t>ISO13485, or equivalent</w:t>
            </w:r>
          </w:p>
          <w:p w14:paraId="30137946" w14:textId="77777777" w:rsidR="00836D01" w:rsidRPr="00EE124A" w:rsidRDefault="00836D01" w:rsidP="0013190D">
            <w:p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UKCA certification.</w:t>
            </w:r>
          </w:p>
          <w:p w14:paraId="76203663" w14:textId="77777777" w:rsidR="00836D01" w:rsidRPr="00EE124A" w:rsidRDefault="00836D01" w:rsidP="0013190D">
            <w:p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DIN 13277 compliance.</w:t>
            </w:r>
          </w:p>
          <w:p w14:paraId="4CD36A80" w14:textId="77777777" w:rsidR="00836D01" w:rsidRPr="00EE124A" w:rsidRDefault="00836D01" w:rsidP="0013190D">
            <w:pPr>
              <w:spacing w:after="0" w:line="240" w:lineRule="auto"/>
              <w:rPr>
                <w:rFonts w:ascii="Arial" w:eastAsia="Arial" w:hAnsi="Arial" w:cs="Arial"/>
                <w:sz w:val="22"/>
                <w:szCs w:val="22"/>
                <w:lang w:val="en-GB" w:eastAsia="de-DE"/>
              </w:rPr>
            </w:pPr>
          </w:p>
          <w:p w14:paraId="65A99820"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Manuals:</w:t>
            </w:r>
          </w:p>
          <w:p w14:paraId="6F758F3C" w14:textId="1E380CD4"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User and Maintenance manuals in English language</w:t>
            </w:r>
          </w:p>
          <w:p w14:paraId="6750D816" w14:textId="77777777" w:rsidR="00F36FB8" w:rsidRPr="00EE124A" w:rsidRDefault="00F36FB8" w:rsidP="0013190D">
            <w:pPr>
              <w:spacing w:after="0" w:line="240" w:lineRule="auto"/>
              <w:rPr>
                <w:rFonts w:ascii="Arial" w:eastAsia="Times New Roman" w:hAnsi="Arial" w:cs="Arial"/>
                <w:kern w:val="0"/>
                <w:sz w:val="22"/>
                <w:szCs w:val="22"/>
                <w:lang w:val="en-GB" w:eastAsia="de-DE"/>
                <w14:ligatures w14:val="none"/>
              </w:rPr>
            </w:pPr>
          </w:p>
          <w:p w14:paraId="363DE57B" w14:textId="77777777" w:rsidR="0077515A" w:rsidRPr="00EE124A" w:rsidRDefault="0077515A" w:rsidP="0013190D">
            <w:pPr>
              <w:spacing w:after="0" w:line="240" w:lineRule="auto"/>
              <w:rPr>
                <w:rFonts w:ascii="Arial" w:eastAsia="Times New Roman" w:hAnsi="Arial" w:cs="Arial"/>
                <w:kern w:val="0"/>
                <w:sz w:val="22"/>
                <w:szCs w:val="22"/>
                <w:lang w:val="en-GB" w:eastAsia="de-DE"/>
                <w14:ligatures w14:val="none"/>
              </w:rPr>
            </w:pPr>
          </w:p>
        </w:tc>
        <w:tc>
          <w:tcPr>
            <w:tcW w:w="709" w:type="dxa"/>
          </w:tcPr>
          <w:p w14:paraId="7F998210" w14:textId="77777777" w:rsidR="00836D01" w:rsidRPr="00EE124A" w:rsidRDefault="00836D01" w:rsidP="0013190D">
            <w:pPr>
              <w:spacing w:after="0" w:line="240" w:lineRule="auto"/>
              <w:jc w:val="center"/>
              <w:rPr>
                <w:rFonts w:ascii="Arial" w:eastAsia="Times New Roman" w:hAnsi="Arial" w:cs="Arial"/>
                <w:b/>
                <w:bCs/>
                <w:kern w:val="0"/>
                <w:sz w:val="22"/>
                <w:szCs w:val="22"/>
                <w:lang w:val="en-GB" w:eastAsia="de-DE"/>
                <w14:ligatures w14:val="none"/>
              </w:rPr>
            </w:pPr>
            <w:r w:rsidRPr="00EE124A">
              <w:rPr>
                <w:rFonts w:ascii="Arial" w:eastAsia="Times New Roman" w:hAnsi="Arial" w:cs="Arial"/>
                <w:b/>
                <w:bCs/>
                <w:kern w:val="0"/>
                <w:sz w:val="22"/>
                <w:szCs w:val="22"/>
                <w:lang w:val="en-GB" w:eastAsia="de-DE"/>
                <w14:ligatures w14:val="none"/>
              </w:rPr>
              <w:lastRenderedPageBreak/>
              <w:t>1</w:t>
            </w:r>
          </w:p>
        </w:tc>
      </w:tr>
      <w:tr w:rsidR="00836D01" w:rsidRPr="00EE124A" w14:paraId="5F4ADF08" w14:textId="77777777" w:rsidTr="0013190D">
        <w:trPr>
          <w:trHeight w:val="300"/>
        </w:trPr>
        <w:tc>
          <w:tcPr>
            <w:tcW w:w="610" w:type="dxa"/>
            <w:noWrap/>
            <w:hideMark/>
          </w:tcPr>
          <w:p w14:paraId="38620C9F" w14:textId="4E62448E" w:rsidR="00836D01" w:rsidRPr="00EE124A" w:rsidRDefault="00836D01" w:rsidP="0013190D">
            <w:pPr>
              <w:spacing w:after="0" w:line="240" w:lineRule="auto"/>
              <w:jc w:val="center"/>
              <w:rPr>
                <w:rFonts w:ascii="Arial" w:eastAsia="Times New Roman" w:hAnsi="Arial" w:cs="Arial"/>
                <w:b/>
                <w:kern w:val="0"/>
                <w:sz w:val="22"/>
                <w:szCs w:val="22"/>
                <w:lang w:val="en-GB" w:eastAsia="de-DE"/>
                <w14:ligatures w14:val="none"/>
              </w:rPr>
            </w:pPr>
            <w:r w:rsidRPr="00EE124A">
              <w:rPr>
                <w:rFonts w:ascii="Arial" w:eastAsia="Times New Roman" w:hAnsi="Arial" w:cs="Arial"/>
                <w:b/>
                <w:kern w:val="0"/>
                <w:sz w:val="22"/>
                <w:szCs w:val="22"/>
                <w:lang w:val="en-GB" w:eastAsia="de-DE"/>
                <w14:ligatures w14:val="none"/>
              </w:rPr>
              <w:t>12</w:t>
            </w:r>
            <w:r w:rsidR="00F36FB8" w:rsidRPr="00EE124A">
              <w:rPr>
                <w:rFonts w:ascii="Arial" w:eastAsia="Times New Roman" w:hAnsi="Arial" w:cs="Arial"/>
                <w:b/>
                <w:kern w:val="0"/>
                <w:sz w:val="22"/>
                <w:szCs w:val="22"/>
                <w:lang w:val="en-GB" w:eastAsia="de-DE"/>
                <w14:ligatures w14:val="none"/>
              </w:rPr>
              <w:t>.0</w:t>
            </w:r>
          </w:p>
        </w:tc>
        <w:tc>
          <w:tcPr>
            <w:tcW w:w="8457" w:type="dxa"/>
            <w:hideMark/>
          </w:tcPr>
          <w:p w14:paraId="248B0256" w14:textId="77777777" w:rsidR="00836D01" w:rsidRPr="00EE124A" w:rsidRDefault="00836D01" w:rsidP="0013190D">
            <w:pPr>
              <w:spacing w:after="0" w:line="240" w:lineRule="auto"/>
              <w:rPr>
                <w:rFonts w:ascii="Arial" w:eastAsia="Times New Roman" w:hAnsi="Arial" w:cs="Arial"/>
                <w:b/>
                <w:bCs/>
                <w:kern w:val="0"/>
                <w:sz w:val="22"/>
                <w:szCs w:val="22"/>
                <w:lang w:val="en-GB" w:eastAsia="de-DE"/>
                <w14:ligatures w14:val="none"/>
              </w:rPr>
            </w:pPr>
            <w:r w:rsidRPr="00EE124A">
              <w:rPr>
                <w:rFonts w:ascii="Arial" w:eastAsia="Times New Roman" w:hAnsi="Arial" w:cs="Arial"/>
                <w:b/>
                <w:bCs/>
                <w:kern w:val="0"/>
                <w:sz w:val="22"/>
                <w:szCs w:val="22"/>
                <w:lang w:val="en-GB" w:eastAsia="de-DE"/>
                <w14:ligatures w14:val="none"/>
              </w:rPr>
              <w:t>Enzyme Freezer</w:t>
            </w:r>
          </w:p>
          <w:p w14:paraId="03E5572A"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p>
          <w:p w14:paraId="104DA966"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Biomedical Freezer for blood banks, hospitals, research institutes, electronic, chemical and other industries. Cryopreservation of plasma, biologics and other products, and cold tests for components and materials.</w:t>
            </w:r>
          </w:p>
          <w:p w14:paraId="0E6857F1"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p>
          <w:p w14:paraId="540280A2" w14:textId="77777777" w:rsidR="00836D01" w:rsidRPr="00EE124A" w:rsidRDefault="00836D01" w:rsidP="0013190D">
            <w:p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General Requirements:</w:t>
            </w:r>
          </w:p>
          <w:p w14:paraId="7F0D96A6" w14:textId="77777777" w:rsidR="00836D01" w:rsidRPr="00EE124A" w:rsidRDefault="00836D01" w:rsidP="00836D01">
            <w:pPr>
              <w:numPr>
                <w:ilvl w:val="0"/>
                <w:numId w:val="26"/>
              </w:num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Upright Biomedical Freezer (-30°C)</w:t>
            </w:r>
          </w:p>
          <w:p w14:paraId="4759494D" w14:textId="77777777" w:rsidR="00836D01" w:rsidRPr="00EE124A" w:rsidRDefault="00836D01" w:rsidP="00836D01">
            <w:pPr>
              <w:numPr>
                <w:ilvl w:val="0"/>
                <w:numId w:val="26"/>
              </w:num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Cabinet volume: approx. 800 litres.</w:t>
            </w:r>
          </w:p>
          <w:p w14:paraId="475DF77F" w14:textId="77777777" w:rsidR="00836D01" w:rsidRPr="00EE124A" w:rsidRDefault="00836D01" w:rsidP="00836D01">
            <w:pPr>
              <w:numPr>
                <w:ilvl w:val="0"/>
                <w:numId w:val="26"/>
              </w:num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Climate class: SN/N</w:t>
            </w:r>
          </w:p>
          <w:p w14:paraId="7AECABE2" w14:textId="77777777" w:rsidR="00836D01" w:rsidRPr="00EE124A" w:rsidRDefault="00836D01" w:rsidP="00836D01">
            <w:pPr>
              <w:numPr>
                <w:ilvl w:val="0"/>
                <w:numId w:val="26"/>
              </w:num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CFC/HCFC-free refrigerant.</w:t>
            </w:r>
          </w:p>
          <w:p w14:paraId="648AFAC1" w14:textId="77777777" w:rsidR="00836D01" w:rsidRPr="00EE124A" w:rsidRDefault="00836D01" w:rsidP="00836D01">
            <w:pPr>
              <w:numPr>
                <w:ilvl w:val="0"/>
                <w:numId w:val="26"/>
              </w:num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CFC-free insulation</w:t>
            </w:r>
          </w:p>
          <w:p w14:paraId="42C2AF7B"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p>
          <w:p w14:paraId="41D2D4B4"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Temperature Control &amp; Display:</w:t>
            </w:r>
          </w:p>
          <w:p w14:paraId="5036E11F" w14:textId="77777777" w:rsidR="00836D01" w:rsidRPr="00EE124A" w:rsidRDefault="00836D01" w:rsidP="00836D01">
            <w:pPr>
              <w:numPr>
                <w:ilvl w:val="0"/>
                <w:numId w:val="26"/>
              </w:num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Microprocessor-based temperature control with 10-inch touch screen interface.</w:t>
            </w:r>
          </w:p>
          <w:p w14:paraId="64673308" w14:textId="77777777" w:rsidR="00836D01" w:rsidRPr="00EE124A" w:rsidRDefault="00836D01" w:rsidP="00836D01">
            <w:pPr>
              <w:numPr>
                <w:ilvl w:val="0"/>
                <w:numId w:val="26"/>
              </w:num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lastRenderedPageBreak/>
              <w:t>Real-time display of cabinet temperature (0.1°C resolution), ambient temperature, input voltage, and related parameters.</w:t>
            </w:r>
          </w:p>
          <w:p w14:paraId="661DB2C3" w14:textId="77777777" w:rsidR="00836D01" w:rsidRPr="00EE124A" w:rsidRDefault="00836D01" w:rsidP="00836D01">
            <w:pPr>
              <w:numPr>
                <w:ilvl w:val="0"/>
                <w:numId w:val="26"/>
              </w:num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Adjustable temperature range minimum: -10°C to - 30°C.</w:t>
            </w:r>
          </w:p>
          <w:p w14:paraId="1C5FE285"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p>
          <w:p w14:paraId="2581CF93"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Alarm System:</w:t>
            </w:r>
          </w:p>
          <w:p w14:paraId="00050A48" w14:textId="77777777" w:rsidR="00836D01" w:rsidRPr="00EE124A" w:rsidRDefault="00836D01" w:rsidP="00836D01">
            <w:pPr>
              <w:numPr>
                <w:ilvl w:val="0"/>
                <w:numId w:val="26"/>
              </w:num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Standard alarms: high/low temperature, power failure, sensor error, low battery, high ambient temperature, and door ajar.</w:t>
            </w:r>
          </w:p>
          <w:p w14:paraId="5C681165" w14:textId="77777777" w:rsidR="00836D01" w:rsidRPr="00EE124A" w:rsidRDefault="00836D01" w:rsidP="00836D01">
            <w:pPr>
              <w:numPr>
                <w:ilvl w:val="0"/>
                <w:numId w:val="26"/>
              </w:num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Audible alarms with flashing lights.</w:t>
            </w:r>
          </w:p>
          <w:p w14:paraId="1F703419" w14:textId="77777777" w:rsidR="00836D01" w:rsidRPr="00EE124A" w:rsidRDefault="00836D01" w:rsidP="00836D01">
            <w:pPr>
              <w:numPr>
                <w:ilvl w:val="0"/>
                <w:numId w:val="26"/>
              </w:num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Remote alarm terminals (RS485 interface).</w:t>
            </w:r>
          </w:p>
          <w:p w14:paraId="2E8B73B5"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p>
          <w:p w14:paraId="36E2AB50"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Insulation &amp; Door Design</w:t>
            </w:r>
          </w:p>
          <w:p w14:paraId="30D2FD9F" w14:textId="77777777" w:rsidR="00836D01" w:rsidRPr="00EE124A" w:rsidRDefault="00836D01" w:rsidP="00836D01">
            <w:pPr>
              <w:numPr>
                <w:ilvl w:val="0"/>
                <w:numId w:val="26"/>
              </w:num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Minimum 70 mm thick insulation with double door seals for superior thermal efficiency.</w:t>
            </w:r>
          </w:p>
          <w:p w14:paraId="29588345" w14:textId="77777777" w:rsidR="00836D01" w:rsidRPr="00EE124A" w:rsidRDefault="00836D01" w:rsidP="00836D01">
            <w:pPr>
              <w:numPr>
                <w:ilvl w:val="0"/>
                <w:numId w:val="26"/>
              </w:num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Optional inner doors for enhanced insulation.</w:t>
            </w:r>
          </w:p>
          <w:p w14:paraId="43B0C4FC"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p>
          <w:p w14:paraId="6F81C5FF"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Construction &amp; Capacity</w:t>
            </w:r>
          </w:p>
          <w:p w14:paraId="6095A84B" w14:textId="77777777" w:rsidR="00836D01" w:rsidRPr="00EE124A" w:rsidRDefault="00836D01" w:rsidP="00836D01">
            <w:pPr>
              <w:numPr>
                <w:ilvl w:val="0"/>
                <w:numId w:val="26"/>
              </w:num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Capacity: approx. 800 litre.</w:t>
            </w:r>
          </w:p>
          <w:p w14:paraId="68662B5F" w14:textId="77777777" w:rsidR="00836D01" w:rsidRPr="00EE124A" w:rsidRDefault="00836D01" w:rsidP="00836D01">
            <w:pPr>
              <w:numPr>
                <w:ilvl w:val="0"/>
                <w:numId w:val="26"/>
              </w:num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Three inner doors.</w:t>
            </w:r>
          </w:p>
          <w:p w14:paraId="329ACB75" w14:textId="77777777" w:rsidR="00836D01" w:rsidRPr="00EE124A" w:rsidRDefault="00836D01" w:rsidP="00836D01">
            <w:pPr>
              <w:numPr>
                <w:ilvl w:val="0"/>
                <w:numId w:val="26"/>
              </w:num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Stainless-steel shelves and plastic drawers.</w:t>
            </w:r>
          </w:p>
          <w:p w14:paraId="777C0937" w14:textId="2C540489" w:rsidR="00836D01" w:rsidRPr="00EE124A" w:rsidRDefault="00CD2CE4" w:rsidP="00836D01">
            <w:pPr>
              <w:pStyle w:val="Listenabsatz"/>
              <w:numPr>
                <w:ilvl w:val="0"/>
                <w:numId w:val="26"/>
              </w:num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sz w:val="22"/>
                <w:szCs w:val="22"/>
                <w:lang w:val="en-GB" w:eastAsia="de-DE"/>
              </w:rPr>
              <w:t>Four</w:t>
            </w:r>
            <w:r w:rsidR="00836D01" w:rsidRPr="00EE124A">
              <w:rPr>
                <w:rFonts w:ascii="Arial" w:eastAsia="Times New Roman" w:hAnsi="Arial" w:cs="Arial"/>
                <w:sz w:val="22"/>
                <w:szCs w:val="22"/>
                <w:lang w:val="en-GB" w:eastAsia="de-DE"/>
              </w:rPr>
              <w:t xml:space="preserve"> casters with </w:t>
            </w:r>
            <w:r w:rsidRPr="00EE124A">
              <w:rPr>
                <w:rFonts w:ascii="Arial" w:eastAsia="Times New Roman" w:hAnsi="Arial" w:cs="Arial"/>
                <w:sz w:val="22"/>
                <w:szCs w:val="22"/>
                <w:lang w:val="en-GB" w:eastAsia="de-DE"/>
              </w:rPr>
              <w:t>two</w:t>
            </w:r>
            <w:r w:rsidR="00836D01" w:rsidRPr="00EE124A">
              <w:rPr>
                <w:rFonts w:ascii="Arial" w:eastAsia="Times New Roman" w:hAnsi="Arial" w:cs="Arial"/>
                <w:sz w:val="22"/>
                <w:szCs w:val="22"/>
                <w:lang w:val="en-GB" w:eastAsia="de-DE"/>
              </w:rPr>
              <w:t xml:space="preserve"> levelling feet for mobility and stability.</w:t>
            </w:r>
          </w:p>
          <w:p w14:paraId="6C7A6848"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Portholes &amp; Security</w:t>
            </w:r>
          </w:p>
          <w:p w14:paraId="2EFF822D" w14:textId="77777777" w:rsidR="00836D01" w:rsidRPr="00EE124A" w:rsidRDefault="00836D01" w:rsidP="00836D01">
            <w:pPr>
              <w:numPr>
                <w:ilvl w:val="0"/>
                <w:numId w:val="26"/>
              </w:num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Two standard portholes for temperature testing.</w:t>
            </w:r>
          </w:p>
          <w:p w14:paraId="1B31C11B" w14:textId="77777777" w:rsidR="00836D01" w:rsidRPr="00EE124A" w:rsidRDefault="00836D01" w:rsidP="00836D01">
            <w:pPr>
              <w:numPr>
                <w:ilvl w:val="0"/>
                <w:numId w:val="26"/>
              </w:num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Standard padlock; optional magnetic lock available.</w:t>
            </w:r>
          </w:p>
          <w:p w14:paraId="5EC9EA98"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p>
          <w:p w14:paraId="0339B57F"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Performance</w:t>
            </w:r>
          </w:p>
          <w:p w14:paraId="57F4684E" w14:textId="77777777" w:rsidR="00836D01" w:rsidRPr="00EE124A" w:rsidRDefault="00836D01" w:rsidP="00836D01">
            <w:pPr>
              <w:numPr>
                <w:ilvl w:val="0"/>
                <w:numId w:val="26"/>
              </w:num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Cooling performance: ≤ -30°C.</w:t>
            </w:r>
          </w:p>
          <w:p w14:paraId="565267C1" w14:textId="77777777" w:rsidR="00836D01" w:rsidRPr="00EE124A" w:rsidRDefault="00836D01" w:rsidP="00836D01">
            <w:pPr>
              <w:numPr>
                <w:ilvl w:val="0"/>
                <w:numId w:val="26"/>
              </w:num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Cooling type: Direct cooling.</w:t>
            </w:r>
          </w:p>
          <w:p w14:paraId="32634BC7" w14:textId="77777777" w:rsidR="00836D01" w:rsidRPr="00EE124A" w:rsidRDefault="00836D01" w:rsidP="00836D01">
            <w:pPr>
              <w:numPr>
                <w:ilvl w:val="0"/>
                <w:numId w:val="26"/>
              </w:num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Manual defrost mode.</w:t>
            </w:r>
          </w:p>
          <w:p w14:paraId="265EE404" w14:textId="77777777" w:rsidR="00836D01" w:rsidRPr="00EE124A" w:rsidRDefault="00836D01" w:rsidP="00836D01">
            <w:pPr>
              <w:numPr>
                <w:ilvl w:val="0"/>
                <w:numId w:val="26"/>
              </w:num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Noise level: ≤ 37 dB(A)</w:t>
            </w:r>
          </w:p>
          <w:p w14:paraId="215E3550"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p>
          <w:p w14:paraId="362FF8F5"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Power supply:</w:t>
            </w:r>
          </w:p>
          <w:p w14:paraId="696EA000"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230 VAC ± 10% 50Hz</w:t>
            </w:r>
          </w:p>
          <w:p w14:paraId="53FD0766"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Power consumption: ≤ 800 W.</w:t>
            </w:r>
          </w:p>
          <w:p w14:paraId="2D11C75F"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p>
          <w:p w14:paraId="1E1A4FE5"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Dimensions</w:t>
            </w:r>
          </w:p>
          <w:p w14:paraId="7277C97F"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Exterior (W×D×H) approx.: 990 × 955 × 2000 mm.</w:t>
            </w:r>
          </w:p>
          <w:p w14:paraId="787A0E03"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Interior (W×D×H) approx.: 750 × 760 × 1480 mm.</w:t>
            </w:r>
          </w:p>
          <w:p w14:paraId="7D78731C"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p>
          <w:p w14:paraId="10E4FA47" w14:textId="77777777" w:rsidR="00836D01" w:rsidRPr="00EE124A" w:rsidRDefault="00836D01" w:rsidP="0013190D">
            <w:pPr>
              <w:spacing w:after="0" w:line="240" w:lineRule="auto"/>
              <w:rPr>
                <w:rFonts w:ascii="Arial" w:eastAsia="Times New Roman" w:hAnsi="Arial" w:cs="Arial"/>
                <w:bCs/>
                <w:sz w:val="22"/>
                <w:szCs w:val="22"/>
                <w:lang w:val="en-GB" w:eastAsia="de-DE"/>
              </w:rPr>
            </w:pPr>
            <w:r w:rsidRPr="00EE124A">
              <w:rPr>
                <w:rFonts w:ascii="Arial" w:eastAsia="Times New Roman" w:hAnsi="Arial" w:cs="Arial"/>
                <w:bCs/>
                <w:sz w:val="22"/>
                <w:szCs w:val="22"/>
                <w:lang w:val="en-GB" w:eastAsia="de-DE"/>
              </w:rPr>
              <w:t>Environmental Conditions</w:t>
            </w:r>
          </w:p>
          <w:p w14:paraId="3B622812" w14:textId="77777777" w:rsidR="00836D01" w:rsidRPr="00EE124A" w:rsidRDefault="00836D01" w:rsidP="0013190D">
            <w:p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Operating ambient temperature: 10°C - 32°C.</w:t>
            </w:r>
          </w:p>
          <w:p w14:paraId="3FA80FCF"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sz w:val="22"/>
                <w:szCs w:val="22"/>
                <w:lang w:val="en-GB" w:eastAsia="de-DE"/>
              </w:rPr>
              <w:t>Relative humidity: ≤ 85%.</w:t>
            </w:r>
          </w:p>
          <w:p w14:paraId="2D7346CD" w14:textId="77777777" w:rsidR="00836D01" w:rsidRPr="00EE124A" w:rsidRDefault="00836D01" w:rsidP="0013190D">
            <w:pPr>
              <w:pStyle w:val="Listenabsatz"/>
              <w:spacing w:after="0" w:line="240" w:lineRule="auto"/>
              <w:ind w:left="0"/>
              <w:rPr>
                <w:rFonts w:ascii="Arial" w:eastAsia="Times New Roman" w:hAnsi="Arial" w:cs="Arial"/>
                <w:sz w:val="22"/>
                <w:szCs w:val="22"/>
                <w:lang w:val="en-GB" w:eastAsia="de-DE"/>
              </w:rPr>
            </w:pPr>
          </w:p>
          <w:p w14:paraId="3A6FEEB4" w14:textId="77777777" w:rsidR="00836D01" w:rsidRPr="00EE124A" w:rsidRDefault="00836D01" w:rsidP="0013190D">
            <w:pPr>
              <w:spacing w:after="0" w:line="240" w:lineRule="auto"/>
              <w:rPr>
                <w:rFonts w:ascii="Arial" w:eastAsia="Arial" w:hAnsi="Arial" w:cs="Arial"/>
                <w:sz w:val="22"/>
                <w:szCs w:val="22"/>
                <w:lang w:val="en-GB" w:eastAsia="de-DE"/>
              </w:rPr>
            </w:pPr>
            <w:r w:rsidRPr="00EE124A">
              <w:rPr>
                <w:rFonts w:ascii="Arial" w:eastAsia="Arial" w:hAnsi="Arial" w:cs="Arial"/>
                <w:sz w:val="22"/>
                <w:szCs w:val="22"/>
                <w:lang w:val="en-GB" w:eastAsia="de-DE"/>
              </w:rPr>
              <w:t>Compliance:</w:t>
            </w:r>
          </w:p>
          <w:p w14:paraId="73254D20" w14:textId="77777777" w:rsidR="00836D01" w:rsidRPr="00EE124A" w:rsidRDefault="00836D01" w:rsidP="0013190D">
            <w:pPr>
              <w:spacing w:after="0" w:line="240" w:lineRule="auto"/>
              <w:rPr>
                <w:rFonts w:ascii="Arial" w:eastAsia="Arial" w:hAnsi="Arial" w:cs="Arial"/>
                <w:sz w:val="22"/>
                <w:szCs w:val="22"/>
                <w:lang w:val="en-GB" w:eastAsia="de-DE"/>
              </w:rPr>
            </w:pPr>
            <w:r w:rsidRPr="00EE124A">
              <w:rPr>
                <w:rFonts w:ascii="Arial" w:eastAsia="Arial" w:hAnsi="Arial" w:cs="Arial"/>
                <w:sz w:val="22"/>
                <w:szCs w:val="22"/>
                <w:lang w:val="en-GB" w:eastAsia="de-DE"/>
              </w:rPr>
              <w:t>CE marked or equivalent certification.</w:t>
            </w:r>
          </w:p>
          <w:p w14:paraId="790CA761" w14:textId="77777777" w:rsidR="00836D01" w:rsidRPr="00EE124A" w:rsidRDefault="00836D01" w:rsidP="0013190D">
            <w:pPr>
              <w:pStyle w:val="Listenabsatz"/>
              <w:spacing w:after="0" w:line="240" w:lineRule="auto"/>
              <w:ind w:left="0"/>
              <w:rPr>
                <w:rFonts w:ascii="Arial" w:eastAsia="Times New Roman" w:hAnsi="Arial" w:cs="Arial"/>
                <w:bCs/>
                <w:sz w:val="22"/>
                <w:szCs w:val="22"/>
                <w:lang w:val="en-GB" w:eastAsia="de-DE"/>
              </w:rPr>
            </w:pPr>
            <w:r w:rsidRPr="00EE124A">
              <w:rPr>
                <w:rFonts w:ascii="Arial" w:eastAsia="Times New Roman" w:hAnsi="Arial" w:cs="Arial"/>
                <w:bCs/>
                <w:sz w:val="22"/>
                <w:szCs w:val="22"/>
                <w:lang w:val="en-GB" w:eastAsia="de-DE"/>
              </w:rPr>
              <w:t>ISO13485, or equivalent</w:t>
            </w:r>
          </w:p>
          <w:p w14:paraId="757E1DA9" w14:textId="77777777" w:rsidR="00836D01" w:rsidRPr="00EE124A" w:rsidRDefault="00836D01" w:rsidP="0013190D">
            <w:p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UL certification.</w:t>
            </w:r>
          </w:p>
          <w:p w14:paraId="0244CC1E" w14:textId="77777777" w:rsidR="00836D01" w:rsidRPr="00EE124A" w:rsidRDefault="00836D01" w:rsidP="0013190D">
            <w:pPr>
              <w:spacing w:after="0" w:line="240" w:lineRule="auto"/>
              <w:rPr>
                <w:rFonts w:ascii="Arial" w:eastAsia="Arial" w:hAnsi="Arial" w:cs="Arial"/>
                <w:sz w:val="22"/>
                <w:szCs w:val="22"/>
                <w:lang w:val="en-GB" w:eastAsia="de-DE"/>
              </w:rPr>
            </w:pPr>
          </w:p>
          <w:p w14:paraId="245747C8"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Manuals:</w:t>
            </w:r>
          </w:p>
          <w:p w14:paraId="436995EE"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User and Maintenance manuals in English language</w:t>
            </w:r>
          </w:p>
          <w:p w14:paraId="32EF3226" w14:textId="77777777" w:rsidR="0077515A" w:rsidRPr="00EE124A" w:rsidRDefault="0077515A" w:rsidP="0013190D">
            <w:pPr>
              <w:spacing w:after="0" w:line="240" w:lineRule="auto"/>
              <w:rPr>
                <w:rFonts w:ascii="Arial" w:eastAsia="Times New Roman" w:hAnsi="Arial" w:cs="Arial"/>
                <w:kern w:val="0"/>
                <w:sz w:val="22"/>
                <w:szCs w:val="22"/>
                <w:lang w:val="en-GB" w:eastAsia="de-DE"/>
                <w14:ligatures w14:val="none"/>
              </w:rPr>
            </w:pPr>
          </w:p>
          <w:p w14:paraId="44A9A6E0"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p>
        </w:tc>
        <w:tc>
          <w:tcPr>
            <w:tcW w:w="709" w:type="dxa"/>
          </w:tcPr>
          <w:p w14:paraId="3B73A9EE" w14:textId="77777777" w:rsidR="00836D01" w:rsidRPr="00EE124A" w:rsidRDefault="00836D01" w:rsidP="0013190D">
            <w:pPr>
              <w:spacing w:after="0" w:line="240" w:lineRule="auto"/>
              <w:jc w:val="center"/>
              <w:rPr>
                <w:rFonts w:ascii="Arial" w:eastAsia="Times New Roman" w:hAnsi="Arial" w:cs="Arial"/>
                <w:b/>
                <w:bCs/>
                <w:kern w:val="0"/>
                <w:sz w:val="22"/>
                <w:szCs w:val="22"/>
                <w:lang w:val="en-GB" w:eastAsia="de-DE"/>
                <w14:ligatures w14:val="none"/>
              </w:rPr>
            </w:pPr>
            <w:r w:rsidRPr="00EE124A">
              <w:rPr>
                <w:rFonts w:ascii="Arial" w:eastAsia="Times New Roman" w:hAnsi="Arial" w:cs="Arial"/>
                <w:b/>
                <w:bCs/>
                <w:kern w:val="0"/>
                <w:sz w:val="22"/>
                <w:szCs w:val="22"/>
                <w:lang w:val="en-GB" w:eastAsia="de-DE"/>
                <w14:ligatures w14:val="none"/>
              </w:rPr>
              <w:lastRenderedPageBreak/>
              <w:t>1</w:t>
            </w:r>
          </w:p>
        </w:tc>
      </w:tr>
      <w:tr w:rsidR="00836D01" w:rsidRPr="00EE124A" w14:paraId="205D0677" w14:textId="77777777" w:rsidTr="0013190D">
        <w:trPr>
          <w:trHeight w:val="405"/>
        </w:trPr>
        <w:tc>
          <w:tcPr>
            <w:tcW w:w="610" w:type="dxa"/>
            <w:noWrap/>
            <w:hideMark/>
          </w:tcPr>
          <w:p w14:paraId="565B325C" w14:textId="5BB8DD47" w:rsidR="00836D01" w:rsidRPr="00EE124A" w:rsidRDefault="00836D01" w:rsidP="0013190D">
            <w:pPr>
              <w:spacing w:after="0" w:line="240" w:lineRule="auto"/>
              <w:jc w:val="center"/>
              <w:rPr>
                <w:rFonts w:ascii="Arial" w:eastAsia="Times New Roman" w:hAnsi="Arial" w:cs="Arial"/>
                <w:b/>
                <w:kern w:val="0"/>
                <w:sz w:val="22"/>
                <w:szCs w:val="22"/>
                <w:lang w:val="en-GB" w:eastAsia="de-DE"/>
                <w14:ligatures w14:val="none"/>
              </w:rPr>
            </w:pPr>
            <w:r w:rsidRPr="00EE124A">
              <w:rPr>
                <w:rFonts w:ascii="Arial" w:eastAsia="Times New Roman" w:hAnsi="Arial" w:cs="Arial"/>
                <w:b/>
                <w:kern w:val="0"/>
                <w:sz w:val="22"/>
                <w:szCs w:val="22"/>
                <w:lang w:val="en-GB" w:eastAsia="de-DE"/>
                <w14:ligatures w14:val="none"/>
              </w:rPr>
              <w:t>13</w:t>
            </w:r>
            <w:r w:rsidR="00F36FB8" w:rsidRPr="00EE124A">
              <w:rPr>
                <w:rFonts w:ascii="Arial" w:eastAsia="Times New Roman" w:hAnsi="Arial" w:cs="Arial"/>
                <w:b/>
                <w:kern w:val="0"/>
                <w:sz w:val="22"/>
                <w:szCs w:val="22"/>
                <w:lang w:val="en-GB" w:eastAsia="de-DE"/>
                <w14:ligatures w14:val="none"/>
              </w:rPr>
              <w:t>.0</w:t>
            </w:r>
          </w:p>
        </w:tc>
        <w:tc>
          <w:tcPr>
            <w:tcW w:w="8457" w:type="dxa"/>
            <w:hideMark/>
          </w:tcPr>
          <w:p w14:paraId="03A7E850" w14:textId="77777777" w:rsidR="00836D01" w:rsidRPr="00EE124A" w:rsidRDefault="00836D01" w:rsidP="0013190D">
            <w:pPr>
              <w:spacing w:after="0" w:line="240" w:lineRule="auto"/>
              <w:rPr>
                <w:rFonts w:ascii="Arial" w:eastAsia="Times New Roman" w:hAnsi="Arial" w:cs="Arial"/>
                <w:b/>
                <w:bCs/>
                <w:kern w:val="0"/>
                <w:sz w:val="22"/>
                <w:szCs w:val="22"/>
                <w:lang w:val="en-GB" w:eastAsia="de-DE"/>
                <w14:ligatures w14:val="none"/>
              </w:rPr>
            </w:pPr>
            <w:r w:rsidRPr="00EE124A">
              <w:rPr>
                <w:rFonts w:ascii="Arial" w:eastAsia="Times New Roman" w:hAnsi="Arial" w:cs="Arial"/>
                <w:b/>
                <w:bCs/>
                <w:kern w:val="0"/>
                <w:sz w:val="22"/>
                <w:szCs w:val="22"/>
                <w:lang w:val="en-GB" w:eastAsia="de-DE"/>
                <w14:ligatures w14:val="none"/>
              </w:rPr>
              <w:t xml:space="preserve">Mobile Grossing Station </w:t>
            </w:r>
          </w:p>
          <w:p w14:paraId="5B880653" w14:textId="77777777" w:rsidR="00836D01" w:rsidRPr="00EE124A" w:rsidRDefault="00836D01" w:rsidP="0013190D">
            <w:pPr>
              <w:spacing w:after="0" w:line="240" w:lineRule="auto"/>
              <w:rPr>
                <w:rFonts w:ascii="Arial" w:eastAsia="Times New Roman" w:hAnsi="Arial" w:cs="Arial"/>
                <w:bCs/>
                <w:kern w:val="0"/>
                <w:sz w:val="22"/>
                <w:szCs w:val="22"/>
                <w:lang w:val="en-GB" w:eastAsia="de-DE"/>
                <w14:ligatures w14:val="none"/>
              </w:rPr>
            </w:pPr>
          </w:p>
          <w:p w14:paraId="0C678003"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Mobile grossing station for histopathology laboratories, designed as a fully integrated workstation combining grossing functionality, operator protection, ergonomics, and digital documentation.</w:t>
            </w:r>
          </w:p>
          <w:p w14:paraId="79A6AF1B"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p>
          <w:p w14:paraId="0A988B9C" w14:textId="77777777" w:rsidR="00836D01" w:rsidRPr="00EE124A" w:rsidRDefault="00836D01" w:rsidP="0013190D">
            <w:pPr>
              <w:spacing w:after="0" w:line="240" w:lineRule="auto"/>
              <w:rPr>
                <w:rFonts w:ascii="Arial" w:eastAsia="Times New Roman" w:hAnsi="Arial" w:cs="Arial"/>
                <w:bCs/>
                <w:kern w:val="0"/>
                <w:sz w:val="22"/>
                <w:szCs w:val="22"/>
                <w:lang w:val="en-GB" w:eastAsia="de-DE"/>
                <w14:ligatures w14:val="none"/>
              </w:rPr>
            </w:pPr>
            <w:r w:rsidRPr="00EE124A">
              <w:rPr>
                <w:rFonts w:ascii="Arial" w:eastAsia="Times New Roman" w:hAnsi="Arial" w:cs="Arial"/>
                <w:bCs/>
                <w:kern w:val="0"/>
                <w:sz w:val="22"/>
                <w:szCs w:val="22"/>
                <w:lang w:val="en-GB" w:eastAsia="de-DE"/>
                <w14:ligatures w14:val="none"/>
              </w:rPr>
              <w:t>General Requirement:</w:t>
            </w:r>
          </w:p>
          <w:p w14:paraId="19308943"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Size approx. 190 cm</w:t>
            </w:r>
          </w:p>
          <w:p w14:paraId="760E7B8B" w14:textId="49910B34"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 xml:space="preserve">adjustable +/- 30cm working </w:t>
            </w:r>
            <w:r w:rsidR="00CD2CE4" w:rsidRPr="00EE124A">
              <w:rPr>
                <w:rFonts w:ascii="Arial" w:eastAsia="Times New Roman" w:hAnsi="Arial" w:cs="Arial"/>
                <w:kern w:val="0"/>
                <w:sz w:val="22"/>
                <w:szCs w:val="22"/>
                <w:lang w:val="en-GB" w:eastAsia="de-DE"/>
                <w14:ligatures w14:val="none"/>
              </w:rPr>
              <w:t>height</w:t>
            </w:r>
          </w:p>
          <w:p w14:paraId="24A68A25"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Corrosion resistant stainless steel (AISI 304) structure and work surfaces.</w:t>
            </w:r>
          </w:p>
          <w:p w14:paraId="240E70A7"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High power exhaust system with downdraft and downdraft, including specimen safety filter.</w:t>
            </w:r>
          </w:p>
          <w:p w14:paraId="59048DE2"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Formalin dispensing nozzle foot operated</w:t>
            </w:r>
          </w:p>
          <w:p w14:paraId="1EC4016D"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Anti-splash transparent slide out covers.</w:t>
            </w:r>
          </w:p>
          <w:p w14:paraId="607782C5"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Lateral transparent containment boards.</w:t>
            </w:r>
          </w:p>
          <w:p w14:paraId="63E0A70A"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Waste paper basket connected to exhaust system.</w:t>
            </w:r>
          </w:p>
          <w:p w14:paraId="3C7524EB"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Twin tanks up to 10 litres each with safety valve, store fresh and exhausted formalin.</w:t>
            </w:r>
          </w:p>
          <w:p w14:paraId="75160FA1"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Continuous exhaust airflow monitoring, with feedback light indicator</w:t>
            </w:r>
          </w:p>
          <w:p w14:paraId="6A627F88"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p>
          <w:p w14:paraId="5FC381E9" w14:textId="77777777" w:rsidR="00836D01" w:rsidRPr="00EE124A" w:rsidRDefault="00836D01" w:rsidP="0013190D">
            <w:pPr>
              <w:spacing w:after="0" w:line="240" w:lineRule="auto"/>
              <w:rPr>
                <w:rFonts w:ascii="Arial" w:eastAsia="Times New Roman" w:hAnsi="Arial" w:cs="Arial"/>
                <w:bCs/>
                <w:kern w:val="0"/>
                <w:sz w:val="22"/>
                <w:szCs w:val="22"/>
                <w:lang w:val="en-GB" w:eastAsia="de-DE"/>
                <w14:ligatures w14:val="none"/>
              </w:rPr>
            </w:pPr>
            <w:r w:rsidRPr="00EE124A">
              <w:rPr>
                <w:rFonts w:ascii="Arial" w:eastAsia="Times New Roman" w:hAnsi="Arial" w:cs="Arial"/>
                <w:bCs/>
                <w:kern w:val="0"/>
                <w:sz w:val="22"/>
                <w:szCs w:val="22"/>
                <w:lang w:val="en-GB" w:eastAsia="de-DE"/>
                <w14:ligatures w14:val="none"/>
              </w:rPr>
              <w:t>Construction &amp; Ergonomics</w:t>
            </w:r>
          </w:p>
          <w:p w14:paraId="6A5BAAFF" w14:textId="77777777" w:rsidR="00836D01" w:rsidRPr="00EE124A" w:rsidRDefault="00836D01" w:rsidP="00836D01">
            <w:pPr>
              <w:numPr>
                <w:ilvl w:val="0"/>
                <w:numId w:val="28"/>
              </w:num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Mobile design with heavy-duty casters for easy relocation without service assistance.</w:t>
            </w:r>
          </w:p>
          <w:p w14:paraId="59BBF34B" w14:textId="77777777" w:rsidR="00836D01" w:rsidRPr="00EE124A" w:rsidRDefault="00836D01" w:rsidP="00836D01">
            <w:pPr>
              <w:numPr>
                <w:ilvl w:val="0"/>
                <w:numId w:val="28"/>
              </w:num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Electrically adjustable working height to support sitting or standing operation.</w:t>
            </w:r>
          </w:p>
          <w:p w14:paraId="1A716B5A" w14:textId="77777777" w:rsidR="00836D01" w:rsidRPr="00EE124A" w:rsidRDefault="00836D01" w:rsidP="00836D01">
            <w:pPr>
              <w:numPr>
                <w:ilvl w:val="0"/>
                <w:numId w:val="28"/>
              </w:num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Large work surface made of corrosion-resistant stainless steel.</w:t>
            </w:r>
          </w:p>
          <w:p w14:paraId="0C300CC7" w14:textId="77777777" w:rsidR="00836D01" w:rsidRPr="00EE124A" w:rsidRDefault="00836D01" w:rsidP="00836D01">
            <w:pPr>
              <w:numPr>
                <w:ilvl w:val="0"/>
                <w:numId w:val="28"/>
              </w:num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Transparent sliding front safety shield with lateral containment panels for splash protection.</w:t>
            </w:r>
          </w:p>
          <w:p w14:paraId="2A66E0CC" w14:textId="77777777" w:rsidR="00836D01" w:rsidRPr="00EE124A" w:rsidRDefault="00836D01" w:rsidP="00836D01">
            <w:pPr>
              <w:numPr>
                <w:ilvl w:val="0"/>
                <w:numId w:val="28"/>
              </w:num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Operator presence sensor with automatic system standby/shutdown to optimize safety and filter life.</w:t>
            </w:r>
          </w:p>
          <w:p w14:paraId="47CAB5EB"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p>
          <w:p w14:paraId="46B1E0F9" w14:textId="77777777" w:rsidR="00836D01" w:rsidRPr="00EE124A" w:rsidRDefault="00836D01" w:rsidP="0013190D">
            <w:pPr>
              <w:spacing w:after="0" w:line="240" w:lineRule="auto"/>
              <w:rPr>
                <w:rFonts w:ascii="Arial" w:eastAsia="Times New Roman" w:hAnsi="Arial" w:cs="Arial"/>
                <w:bCs/>
                <w:kern w:val="0"/>
                <w:sz w:val="22"/>
                <w:szCs w:val="22"/>
                <w:lang w:val="en-GB" w:eastAsia="de-DE"/>
                <w14:ligatures w14:val="none"/>
              </w:rPr>
            </w:pPr>
            <w:r w:rsidRPr="00EE124A">
              <w:rPr>
                <w:rFonts w:ascii="Arial" w:eastAsia="Times New Roman" w:hAnsi="Arial" w:cs="Arial"/>
                <w:bCs/>
                <w:kern w:val="0"/>
                <w:sz w:val="22"/>
                <w:szCs w:val="22"/>
                <w:lang w:val="en-GB" w:eastAsia="de-DE"/>
                <w14:ligatures w14:val="none"/>
              </w:rPr>
              <w:t>Safety &amp; Ventilation</w:t>
            </w:r>
          </w:p>
          <w:p w14:paraId="311079D0" w14:textId="77777777" w:rsidR="00836D01" w:rsidRPr="00EE124A" w:rsidRDefault="00836D01" w:rsidP="00836D01">
            <w:pPr>
              <w:numPr>
                <w:ilvl w:val="0"/>
                <w:numId w:val="29"/>
              </w:numPr>
              <w:spacing w:after="0" w:line="240" w:lineRule="auto"/>
              <w:ind w:left="360"/>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High-power ventilation with both downdraft and backdraft airflow.</w:t>
            </w:r>
          </w:p>
          <w:p w14:paraId="601DF3BB" w14:textId="77777777" w:rsidR="00836D01" w:rsidRPr="00EE124A" w:rsidRDefault="00836D01" w:rsidP="00836D01">
            <w:pPr>
              <w:numPr>
                <w:ilvl w:val="0"/>
                <w:numId w:val="29"/>
              </w:numPr>
              <w:spacing w:after="0" w:line="240" w:lineRule="auto"/>
              <w:ind w:left="360"/>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Formalin-free working area.</w:t>
            </w:r>
          </w:p>
          <w:p w14:paraId="781C3E99" w14:textId="77777777" w:rsidR="00836D01" w:rsidRPr="00EE124A" w:rsidRDefault="00836D01" w:rsidP="00836D01">
            <w:pPr>
              <w:numPr>
                <w:ilvl w:val="0"/>
                <w:numId w:val="29"/>
              </w:numPr>
              <w:spacing w:after="0" w:line="240" w:lineRule="auto"/>
              <w:ind w:left="360"/>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Dual tank system (fresh and used formalin) with level monitoring.</w:t>
            </w:r>
          </w:p>
          <w:p w14:paraId="6E9A6279" w14:textId="77777777" w:rsidR="00836D01" w:rsidRPr="00EE124A" w:rsidRDefault="00836D01" w:rsidP="00836D01">
            <w:pPr>
              <w:numPr>
                <w:ilvl w:val="0"/>
                <w:numId w:val="29"/>
              </w:numPr>
              <w:spacing w:after="0" w:line="240" w:lineRule="auto"/>
              <w:ind w:left="360"/>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Integrated alarms:</w:t>
            </w:r>
          </w:p>
          <w:p w14:paraId="33C0B591" w14:textId="77777777" w:rsidR="00836D01" w:rsidRPr="00EE124A" w:rsidRDefault="00836D01" w:rsidP="00836D01">
            <w:pPr>
              <w:numPr>
                <w:ilvl w:val="0"/>
                <w:numId w:val="33"/>
              </w:num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Exhaust/temperature monitoring</w:t>
            </w:r>
          </w:p>
          <w:p w14:paraId="03024E07" w14:textId="77777777" w:rsidR="00836D01" w:rsidRPr="00EE124A" w:rsidRDefault="00836D01" w:rsidP="00836D01">
            <w:pPr>
              <w:numPr>
                <w:ilvl w:val="0"/>
                <w:numId w:val="33"/>
              </w:num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Visual and acoustic safety alerts</w:t>
            </w:r>
          </w:p>
          <w:p w14:paraId="0A780790" w14:textId="77777777" w:rsidR="00836D01" w:rsidRPr="00EE124A" w:rsidRDefault="00836D01" w:rsidP="00836D01">
            <w:pPr>
              <w:numPr>
                <w:ilvl w:val="0"/>
                <w:numId w:val="33"/>
              </w:num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Automatic shutdown in case of malfunction or absence</w:t>
            </w:r>
          </w:p>
          <w:p w14:paraId="39C6C874"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p>
          <w:p w14:paraId="1A04C9E6" w14:textId="77777777" w:rsidR="00836D01" w:rsidRPr="00EE124A" w:rsidRDefault="00836D01" w:rsidP="0013190D">
            <w:pPr>
              <w:spacing w:after="0" w:line="240" w:lineRule="auto"/>
              <w:rPr>
                <w:rFonts w:ascii="Arial" w:eastAsia="Times New Roman" w:hAnsi="Arial" w:cs="Arial"/>
                <w:bCs/>
                <w:kern w:val="0"/>
                <w:sz w:val="22"/>
                <w:szCs w:val="22"/>
                <w:lang w:val="en-GB" w:eastAsia="de-DE"/>
                <w14:ligatures w14:val="none"/>
              </w:rPr>
            </w:pPr>
            <w:r w:rsidRPr="00EE124A">
              <w:rPr>
                <w:rFonts w:ascii="Arial" w:eastAsia="Times New Roman" w:hAnsi="Arial" w:cs="Arial"/>
                <w:bCs/>
                <w:kern w:val="0"/>
                <w:sz w:val="22"/>
                <w:szCs w:val="22"/>
                <w:lang w:val="en-GB" w:eastAsia="de-DE"/>
                <w14:ligatures w14:val="none"/>
              </w:rPr>
              <w:t>Control &amp; Monitoring</w:t>
            </w:r>
          </w:p>
          <w:p w14:paraId="44C236D9" w14:textId="77777777" w:rsidR="00836D01" w:rsidRPr="00EE124A" w:rsidRDefault="00836D01" w:rsidP="00836D01">
            <w:pPr>
              <w:numPr>
                <w:ilvl w:val="0"/>
                <w:numId w:val="30"/>
              </w:num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Centralized control panel with easy access to major functions.</w:t>
            </w:r>
          </w:p>
          <w:p w14:paraId="69BF08CF" w14:textId="77777777" w:rsidR="00836D01" w:rsidRPr="00EE124A" w:rsidRDefault="00836D01" w:rsidP="00836D01">
            <w:pPr>
              <w:numPr>
                <w:ilvl w:val="0"/>
                <w:numId w:val="30"/>
              </w:num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Digital display for real-time airflow and tank level monitoring.</w:t>
            </w:r>
          </w:p>
          <w:p w14:paraId="60C1CF34" w14:textId="77777777" w:rsidR="00836D01" w:rsidRPr="00EE124A" w:rsidRDefault="00836D01" w:rsidP="00836D01">
            <w:pPr>
              <w:numPr>
                <w:ilvl w:val="0"/>
                <w:numId w:val="30"/>
              </w:num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Foot pedal controls for selected functions including formalin dispensing.</w:t>
            </w:r>
          </w:p>
          <w:p w14:paraId="0636EE36"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p>
          <w:p w14:paraId="045D4BD0" w14:textId="77777777" w:rsidR="00836D01" w:rsidRPr="00EE124A" w:rsidRDefault="00836D01" w:rsidP="0013190D">
            <w:pPr>
              <w:spacing w:after="0" w:line="240" w:lineRule="auto"/>
              <w:rPr>
                <w:rFonts w:ascii="Arial" w:eastAsia="Times New Roman" w:hAnsi="Arial" w:cs="Arial"/>
                <w:bCs/>
                <w:kern w:val="0"/>
                <w:sz w:val="22"/>
                <w:szCs w:val="22"/>
                <w:lang w:val="en-GB" w:eastAsia="de-DE"/>
                <w14:ligatures w14:val="none"/>
              </w:rPr>
            </w:pPr>
            <w:r w:rsidRPr="00EE124A">
              <w:rPr>
                <w:rFonts w:ascii="Arial" w:eastAsia="Times New Roman" w:hAnsi="Arial" w:cs="Arial"/>
                <w:bCs/>
                <w:kern w:val="0"/>
                <w:sz w:val="22"/>
                <w:szCs w:val="22"/>
                <w:lang w:val="en-GB" w:eastAsia="de-DE"/>
                <w14:ligatures w14:val="none"/>
              </w:rPr>
              <w:t>Digital Documentation:</w:t>
            </w:r>
          </w:p>
          <w:p w14:paraId="0A3214E7" w14:textId="77777777" w:rsidR="00836D01" w:rsidRPr="00EE124A" w:rsidRDefault="00836D01" w:rsidP="00836D01">
            <w:pPr>
              <w:numPr>
                <w:ilvl w:val="0"/>
                <w:numId w:val="30"/>
              </w:num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Integrated macro digital imaging system with high-resolution camera.</w:t>
            </w:r>
          </w:p>
          <w:p w14:paraId="3E588715" w14:textId="77777777" w:rsidR="00836D01" w:rsidRPr="00EE124A" w:rsidRDefault="00836D01" w:rsidP="00836D01">
            <w:pPr>
              <w:numPr>
                <w:ilvl w:val="0"/>
                <w:numId w:val="30"/>
              </w:num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Ability to capture still images and record video during grossing.</w:t>
            </w:r>
          </w:p>
          <w:p w14:paraId="65430E10" w14:textId="77777777" w:rsidR="00836D01" w:rsidRPr="00EE124A" w:rsidRDefault="00836D01" w:rsidP="00836D01">
            <w:pPr>
              <w:numPr>
                <w:ilvl w:val="0"/>
                <w:numId w:val="30"/>
              </w:num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Integrated microphone, annotation tools, and specimen measurement features.</w:t>
            </w:r>
          </w:p>
          <w:p w14:paraId="587F690F" w14:textId="77777777" w:rsidR="00836D01" w:rsidRPr="00EE124A" w:rsidRDefault="00836D01" w:rsidP="00836D01">
            <w:pPr>
              <w:numPr>
                <w:ilvl w:val="0"/>
                <w:numId w:val="30"/>
              </w:num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Case-based storage linked to specimen IDs for traceability.</w:t>
            </w:r>
          </w:p>
          <w:p w14:paraId="2AEE37D9" w14:textId="77777777" w:rsidR="00836D01" w:rsidRPr="00EE124A" w:rsidRDefault="00836D01" w:rsidP="00836D01">
            <w:pPr>
              <w:numPr>
                <w:ilvl w:val="0"/>
                <w:numId w:val="30"/>
              </w:num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Connectivity with Laboratory Information Systems (LIS).</w:t>
            </w:r>
          </w:p>
          <w:p w14:paraId="0FE139AE" w14:textId="77777777" w:rsidR="00836D01" w:rsidRPr="00EE124A" w:rsidRDefault="00836D01" w:rsidP="00836D01">
            <w:pPr>
              <w:numPr>
                <w:ilvl w:val="0"/>
                <w:numId w:val="30"/>
              </w:num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Teaching functionality through storage and replay of documented images and videos.</w:t>
            </w:r>
          </w:p>
          <w:p w14:paraId="4E6E8461"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p>
          <w:p w14:paraId="00D9519D" w14:textId="77777777" w:rsidR="00836D01" w:rsidRPr="00EE124A" w:rsidRDefault="00836D01" w:rsidP="0013190D">
            <w:pPr>
              <w:spacing w:after="0" w:line="240" w:lineRule="auto"/>
              <w:rPr>
                <w:rFonts w:ascii="Arial" w:eastAsia="Times New Roman" w:hAnsi="Arial" w:cs="Arial"/>
                <w:bCs/>
                <w:kern w:val="0"/>
                <w:sz w:val="22"/>
                <w:szCs w:val="22"/>
                <w:lang w:val="en-GB" w:eastAsia="de-DE"/>
                <w14:ligatures w14:val="none"/>
              </w:rPr>
            </w:pPr>
            <w:r w:rsidRPr="00EE124A">
              <w:rPr>
                <w:rFonts w:ascii="Arial" w:eastAsia="Times New Roman" w:hAnsi="Arial" w:cs="Arial"/>
                <w:bCs/>
                <w:kern w:val="0"/>
                <w:sz w:val="22"/>
                <w:szCs w:val="22"/>
                <w:lang w:val="en-GB" w:eastAsia="de-DE"/>
                <w14:ligatures w14:val="none"/>
              </w:rPr>
              <w:t>Accessories:</w:t>
            </w:r>
          </w:p>
          <w:p w14:paraId="2C1C9561" w14:textId="77777777" w:rsidR="00836D01" w:rsidRPr="00EE124A" w:rsidRDefault="00836D01" w:rsidP="00836D01">
            <w:pPr>
              <w:numPr>
                <w:ilvl w:val="0"/>
                <w:numId w:val="31"/>
              </w:num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Ventilated Waste Paper Bin approx. 60 L with Trolley</w:t>
            </w:r>
          </w:p>
          <w:p w14:paraId="5F9B7D8F" w14:textId="77777777" w:rsidR="00836D01" w:rsidRPr="00EE124A" w:rsidRDefault="00836D01" w:rsidP="00836D01">
            <w:pPr>
              <w:numPr>
                <w:ilvl w:val="0"/>
                <w:numId w:val="31"/>
              </w:num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Ventilated Waste Paper Bin approx. 80 L with Trolley</w:t>
            </w:r>
          </w:p>
          <w:p w14:paraId="6B2CBBB0" w14:textId="77777777" w:rsidR="00836D01" w:rsidRPr="00EE124A" w:rsidRDefault="00836D01" w:rsidP="00836D01">
            <w:pPr>
              <w:numPr>
                <w:ilvl w:val="0"/>
                <w:numId w:val="31"/>
              </w:num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Auxiliary LED Lamp 230 V, 50 Hz</w:t>
            </w:r>
          </w:p>
          <w:p w14:paraId="2E294447" w14:textId="77777777" w:rsidR="00836D01" w:rsidRPr="00EE124A" w:rsidRDefault="00836D01" w:rsidP="00836D01">
            <w:pPr>
              <w:numPr>
                <w:ilvl w:val="0"/>
                <w:numId w:val="31"/>
              </w:num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Auxiliary Desk LED Lamp 230 V, 50 Hz (suitable for modular grossing systems)</w:t>
            </w:r>
          </w:p>
          <w:p w14:paraId="002D1CA8" w14:textId="77777777" w:rsidR="00836D01" w:rsidRPr="00EE124A" w:rsidRDefault="00836D01" w:rsidP="00836D01">
            <w:pPr>
              <w:numPr>
                <w:ilvl w:val="0"/>
                <w:numId w:val="31"/>
              </w:num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Auxiliary Shelf, approx. 380 × 340 mm (quantity: 3)</w:t>
            </w:r>
          </w:p>
          <w:p w14:paraId="5DB109BC" w14:textId="77777777" w:rsidR="00836D01" w:rsidRPr="00EE124A" w:rsidRDefault="00836D01" w:rsidP="00836D01">
            <w:pPr>
              <w:numPr>
                <w:ilvl w:val="0"/>
                <w:numId w:val="31"/>
              </w:num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Stainless Steel Glove Dispenser</w:t>
            </w:r>
          </w:p>
          <w:p w14:paraId="6BCF4DAF" w14:textId="77777777" w:rsidR="00836D01" w:rsidRPr="00EE124A" w:rsidRDefault="00836D01" w:rsidP="00836D01">
            <w:pPr>
              <w:numPr>
                <w:ilvl w:val="0"/>
                <w:numId w:val="31"/>
              </w:num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Waste Grinder, suitable for operation at 220 - 240 V, 50 Hz</w:t>
            </w:r>
          </w:p>
          <w:p w14:paraId="0AE41961" w14:textId="77777777" w:rsidR="00836D01" w:rsidRPr="00EE124A" w:rsidRDefault="00836D01" w:rsidP="00836D01">
            <w:pPr>
              <w:numPr>
                <w:ilvl w:val="0"/>
                <w:numId w:val="31"/>
              </w:num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Monitor and Keyboard Arm (for integration with digital grossing systems)</w:t>
            </w:r>
          </w:p>
          <w:p w14:paraId="6BAE59CE" w14:textId="77777777" w:rsidR="00836D01" w:rsidRPr="00EE124A" w:rsidRDefault="00836D01" w:rsidP="00836D01">
            <w:pPr>
              <w:numPr>
                <w:ilvl w:val="0"/>
                <w:numId w:val="31"/>
              </w:num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lastRenderedPageBreak/>
              <w:t>VESA Mount for extra monitor</w:t>
            </w:r>
          </w:p>
          <w:p w14:paraId="1AB81D30" w14:textId="77777777" w:rsidR="00836D01" w:rsidRPr="00EE124A" w:rsidRDefault="00836D01" w:rsidP="0013190D">
            <w:pPr>
              <w:spacing w:after="0" w:line="240" w:lineRule="auto"/>
              <w:rPr>
                <w:rFonts w:ascii="Arial" w:eastAsia="Times New Roman" w:hAnsi="Arial" w:cs="Arial"/>
                <w:bCs/>
                <w:kern w:val="0"/>
                <w:sz w:val="22"/>
                <w:szCs w:val="22"/>
                <w:lang w:val="en-GB" w:eastAsia="de-DE"/>
                <w14:ligatures w14:val="none"/>
              </w:rPr>
            </w:pPr>
          </w:p>
          <w:p w14:paraId="24447CE7"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Power supply / media connection:</w:t>
            </w:r>
          </w:p>
          <w:p w14:paraId="727861D0"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230 VAC ± 10% 50Hz</w:t>
            </w:r>
          </w:p>
          <w:p w14:paraId="0F4D55BC"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Power consumption: ≤ 1,5 KW.</w:t>
            </w:r>
          </w:p>
          <w:p w14:paraId="24DED9CD"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Water connection:</w:t>
            </w:r>
          </w:p>
          <w:p w14:paraId="14565269" w14:textId="77777777" w:rsidR="00836D01" w:rsidRPr="00EE124A" w:rsidRDefault="00836D01" w:rsidP="00836D01">
            <w:pPr>
              <w:pStyle w:val="Listenabsatz"/>
              <w:numPr>
                <w:ilvl w:val="0"/>
                <w:numId w:val="34"/>
              </w:num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Inlet G 1/2”</w:t>
            </w:r>
          </w:p>
          <w:p w14:paraId="4EA43DD1" w14:textId="77777777" w:rsidR="00836D01" w:rsidRPr="00EE124A" w:rsidRDefault="00836D01" w:rsidP="00836D01">
            <w:pPr>
              <w:pStyle w:val="Listenabsatz"/>
              <w:numPr>
                <w:ilvl w:val="0"/>
                <w:numId w:val="34"/>
              </w:num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Outlet 40 mm.</w:t>
            </w:r>
          </w:p>
          <w:p w14:paraId="0DE45332"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Exhaust air connection: 900 m³</w:t>
            </w:r>
          </w:p>
          <w:p w14:paraId="0B585798"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p>
          <w:p w14:paraId="57251F0F"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Dimensions:</w:t>
            </w:r>
          </w:p>
          <w:p w14:paraId="46256F2C"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Dimensions W x H x D approx.: 185 x 180 up to 210 x 80cm.</w:t>
            </w:r>
          </w:p>
          <w:p w14:paraId="2526B3F7"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Minimum table height 90 cm.</w:t>
            </w:r>
          </w:p>
          <w:p w14:paraId="58D2E16C"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Maximum table height: 120 cm.</w:t>
            </w:r>
          </w:p>
          <w:p w14:paraId="2D1ECC25" w14:textId="77777777" w:rsidR="00836D01" w:rsidRPr="00EE124A" w:rsidRDefault="00836D01" w:rsidP="0013190D">
            <w:pPr>
              <w:spacing w:after="0" w:line="240" w:lineRule="auto"/>
              <w:rPr>
                <w:rFonts w:ascii="Arial" w:eastAsia="Arial" w:hAnsi="Arial" w:cs="Arial"/>
                <w:sz w:val="22"/>
                <w:szCs w:val="22"/>
                <w:lang w:val="en-GB" w:eastAsia="de-DE"/>
              </w:rPr>
            </w:pPr>
          </w:p>
          <w:p w14:paraId="118A6E1A" w14:textId="77777777" w:rsidR="00836D01" w:rsidRPr="00EE124A" w:rsidRDefault="00836D01" w:rsidP="0013190D">
            <w:pPr>
              <w:spacing w:after="0" w:line="240" w:lineRule="auto"/>
              <w:rPr>
                <w:rFonts w:ascii="Arial" w:eastAsia="Arial" w:hAnsi="Arial" w:cs="Arial"/>
                <w:sz w:val="22"/>
                <w:szCs w:val="22"/>
                <w:lang w:val="en-GB" w:eastAsia="de-DE"/>
              </w:rPr>
            </w:pPr>
            <w:r w:rsidRPr="00EE124A">
              <w:rPr>
                <w:rFonts w:ascii="Arial" w:eastAsia="Arial" w:hAnsi="Arial" w:cs="Arial"/>
                <w:sz w:val="22"/>
                <w:szCs w:val="22"/>
                <w:lang w:val="en-GB" w:eastAsia="de-DE"/>
              </w:rPr>
              <w:t>Compliance:</w:t>
            </w:r>
          </w:p>
          <w:p w14:paraId="06AE99F0" w14:textId="77777777" w:rsidR="00836D01" w:rsidRPr="00EE124A" w:rsidRDefault="00836D01" w:rsidP="0013190D">
            <w:pPr>
              <w:spacing w:after="0" w:line="240" w:lineRule="auto"/>
              <w:rPr>
                <w:rFonts w:ascii="Arial" w:eastAsia="Arial" w:hAnsi="Arial" w:cs="Arial"/>
                <w:sz w:val="22"/>
                <w:szCs w:val="22"/>
                <w:lang w:val="en-GB" w:eastAsia="de-DE"/>
              </w:rPr>
            </w:pPr>
            <w:r w:rsidRPr="00EE124A">
              <w:rPr>
                <w:rFonts w:ascii="Arial" w:eastAsia="Arial" w:hAnsi="Arial" w:cs="Arial"/>
                <w:sz w:val="22"/>
                <w:szCs w:val="22"/>
                <w:lang w:val="en-GB" w:eastAsia="de-DE"/>
              </w:rPr>
              <w:t>CE marked or equivalent certification.</w:t>
            </w:r>
          </w:p>
          <w:p w14:paraId="73545264" w14:textId="77777777" w:rsidR="00836D01" w:rsidRPr="00EE124A" w:rsidRDefault="00836D01" w:rsidP="0013190D">
            <w:pPr>
              <w:spacing w:after="0" w:line="240" w:lineRule="auto"/>
              <w:rPr>
                <w:rFonts w:ascii="Arial" w:eastAsia="Times New Roman" w:hAnsi="Arial" w:cs="Arial"/>
                <w:sz w:val="22"/>
                <w:szCs w:val="22"/>
                <w:lang w:val="en-GB" w:eastAsia="de-DE"/>
              </w:rPr>
            </w:pPr>
            <w:r w:rsidRPr="00EE124A">
              <w:rPr>
                <w:rFonts w:ascii="Arial" w:eastAsia="Times New Roman" w:hAnsi="Arial" w:cs="Arial"/>
                <w:sz w:val="22"/>
                <w:szCs w:val="22"/>
                <w:lang w:val="en-GB" w:eastAsia="de-DE"/>
              </w:rPr>
              <w:t>Conforms to international safety standards for operator protection in histopathology laboratories.</w:t>
            </w:r>
          </w:p>
          <w:p w14:paraId="04E9CE1A" w14:textId="77777777" w:rsidR="00836D01" w:rsidRPr="00EE124A" w:rsidRDefault="00836D01" w:rsidP="0013190D">
            <w:pPr>
              <w:spacing w:after="0" w:line="240" w:lineRule="auto"/>
              <w:rPr>
                <w:rFonts w:ascii="Arial" w:eastAsia="Arial" w:hAnsi="Arial" w:cs="Arial"/>
                <w:sz w:val="22"/>
                <w:szCs w:val="22"/>
                <w:lang w:val="en-GB" w:eastAsia="de-DE"/>
              </w:rPr>
            </w:pPr>
          </w:p>
          <w:p w14:paraId="18947405"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Manuals:</w:t>
            </w:r>
          </w:p>
          <w:p w14:paraId="12339C9D"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r w:rsidRPr="00EE124A">
              <w:rPr>
                <w:rFonts w:ascii="Arial" w:eastAsia="Times New Roman" w:hAnsi="Arial" w:cs="Arial"/>
                <w:kern w:val="0"/>
                <w:sz w:val="22"/>
                <w:szCs w:val="22"/>
                <w:lang w:val="en-GB" w:eastAsia="de-DE"/>
                <w14:ligatures w14:val="none"/>
              </w:rPr>
              <w:t>User and Maintenance manuals in English language</w:t>
            </w:r>
          </w:p>
          <w:p w14:paraId="111D5C14" w14:textId="77777777" w:rsidR="0077515A" w:rsidRPr="00EE124A" w:rsidRDefault="0077515A" w:rsidP="0013190D">
            <w:pPr>
              <w:spacing w:after="0" w:line="240" w:lineRule="auto"/>
              <w:rPr>
                <w:rFonts w:ascii="Arial" w:eastAsia="Times New Roman" w:hAnsi="Arial" w:cs="Arial"/>
                <w:kern w:val="0"/>
                <w:sz w:val="22"/>
                <w:szCs w:val="22"/>
                <w:lang w:val="en-GB" w:eastAsia="de-DE"/>
                <w14:ligatures w14:val="none"/>
              </w:rPr>
            </w:pPr>
          </w:p>
          <w:p w14:paraId="610C00BC" w14:textId="77777777" w:rsidR="00836D01" w:rsidRPr="00EE124A" w:rsidRDefault="00836D01" w:rsidP="0013190D">
            <w:pPr>
              <w:spacing w:after="0" w:line="240" w:lineRule="auto"/>
              <w:rPr>
                <w:rFonts w:ascii="Arial" w:eastAsia="Times New Roman" w:hAnsi="Arial" w:cs="Arial"/>
                <w:kern w:val="0"/>
                <w:sz w:val="22"/>
                <w:szCs w:val="22"/>
                <w:lang w:val="en-GB" w:eastAsia="de-DE"/>
                <w14:ligatures w14:val="none"/>
              </w:rPr>
            </w:pPr>
          </w:p>
        </w:tc>
        <w:tc>
          <w:tcPr>
            <w:tcW w:w="709" w:type="dxa"/>
          </w:tcPr>
          <w:p w14:paraId="24851400" w14:textId="77777777" w:rsidR="00836D01" w:rsidRPr="00EE124A" w:rsidRDefault="00836D01" w:rsidP="0013190D">
            <w:pPr>
              <w:spacing w:after="0" w:line="240" w:lineRule="auto"/>
              <w:jc w:val="center"/>
              <w:rPr>
                <w:rFonts w:ascii="Arial" w:eastAsia="Times New Roman" w:hAnsi="Arial" w:cs="Arial"/>
                <w:b/>
                <w:bCs/>
                <w:kern w:val="0"/>
                <w:sz w:val="22"/>
                <w:szCs w:val="22"/>
                <w:lang w:val="en-GB" w:eastAsia="de-DE"/>
                <w14:ligatures w14:val="none"/>
              </w:rPr>
            </w:pPr>
            <w:r w:rsidRPr="00EE124A">
              <w:rPr>
                <w:rFonts w:ascii="Arial" w:eastAsia="Times New Roman" w:hAnsi="Arial" w:cs="Arial"/>
                <w:b/>
                <w:bCs/>
                <w:kern w:val="0"/>
                <w:sz w:val="22"/>
                <w:szCs w:val="22"/>
                <w:lang w:val="en-GB" w:eastAsia="de-DE"/>
                <w14:ligatures w14:val="none"/>
              </w:rPr>
              <w:lastRenderedPageBreak/>
              <w:t>1</w:t>
            </w:r>
          </w:p>
        </w:tc>
      </w:tr>
    </w:tbl>
    <w:p w14:paraId="2BCDBB21" w14:textId="77777777" w:rsidR="00836D01" w:rsidRPr="00EE124A" w:rsidRDefault="00836D01" w:rsidP="00836D01">
      <w:pPr>
        <w:rPr>
          <w:rFonts w:ascii="Arial" w:hAnsi="Arial" w:cs="Arial"/>
          <w:sz w:val="22"/>
          <w:szCs w:val="22"/>
          <w:lang w:val="en-GB"/>
        </w:rPr>
      </w:pPr>
    </w:p>
    <w:sectPr w:rsidR="00836D01" w:rsidRPr="00EE124A">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1FB85" w14:textId="77777777" w:rsidR="00B85AD1" w:rsidRDefault="00B85AD1" w:rsidP="000E5D37">
      <w:pPr>
        <w:spacing w:after="0" w:line="240" w:lineRule="auto"/>
      </w:pPr>
      <w:r>
        <w:separator/>
      </w:r>
    </w:p>
  </w:endnote>
  <w:endnote w:type="continuationSeparator" w:id="0">
    <w:p w14:paraId="6E39D093" w14:textId="77777777" w:rsidR="00B85AD1" w:rsidRDefault="00B85AD1" w:rsidP="000E5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F66BB" w14:textId="689141B0" w:rsidR="000E5D37" w:rsidRPr="000E5D37" w:rsidRDefault="000E5D37" w:rsidP="000E5D37">
    <w:pPr>
      <w:pStyle w:val="Fuzeile"/>
      <w:tabs>
        <w:tab w:val="clear" w:pos="9072"/>
        <w:tab w:val="right" w:pos="8931"/>
      </w:tabs>
      <w:rPr>
        <w:rFonts w:ascii="Arial" w:hAnsi="Arial" w:cs="Arial"/>
        <w:sz w:val="16"/>
        <w:szCs w:val="16"/>
      </w:rPr>
    </w:pPr>
    <w:r w:rsidRPr="000E5D37">
      <w:rPr>
        <w:rFonts w:ascii="Arial" w:hAnsi="Arial" w:cs="Arial"/>
        <w:sz w:val="16"/>
        <w:szCs w:val="16"/>
      </w:rPr>
      <w:tab/>
      <w:t>(</w:t>
    </w:r>
    <w:sdt>
      <w:sdtPr>
        <w:rPr>
          <w:rFonts w:ascii="Arial" w:hAnsi="Arial" w:cs="Arial"/>
          <w:sz w:val="16"/>
          <w:szCs w:val="16"/>
        </w:rPr>
        <w:id w:val="909421591"/>
        <w:docPartObj>
          <w:docPartGallery w:val="Page Numbers (Bottom of Page)"/>
          <w:docPartUnique/>
        </w:docPartObj>
      </w:sdtPr>
      <w:sdtEndPr/>
      <w:sdtContent>
        <w:r w:rsidRPr="000E5D37">
          <w:rPr>
            <w:rFonts w:ascii="Arial" w:hAnsi="Arial" w:cs="Arial"/>
            <w:sz w:val="16"/>
            <w:szCs w:val="16"/>
          </w:rPr>
          <w:fldChar w:fldCharType="begin"/>
        </w:r>
        <w:r w:rsidRPr="000E5D37">
          <w:rPr>
            <w:rFonts w:ascii="Arial" w:hAnsi="Arial" w:cs="Arial"/>
            <w:sz w:val="16"/>
            <w:szCs w:val="16"/>
          </w:rPr>
          <w:instrText>PAGE   \* MERGEFORMAT</w:instrText>
        </w:r>
        <w:r w:rsidRPr="000E5D37">
          <w:rPr>
            <w:rFonts w:ascii="Arial" w:hAnsi="Arial" w:cs="Arial"/>
            <w:sz w:val="16"/>
            <w:szCs w:val="16"/>
          </w:rPr>
          <w:fldChar w:fldCharType="separate"/>
        </w:r>
        <w:r w:rsidR="00EE124A">
          <w:rPr>
            <w:rFonts w:ascii="Arial" w:hAnsi="Arial" w:cs="Arial"/>
            <w:noProof/>
            <w:sz w:val="16"/>
            <w:szCs w:val="16"/>
          </w:rPr>
          <w:t>19</w:t>
        </w:r>
        <w:r w:rsidRPr="000E5D37">
          <w:rPr>
            <w:rFonts w:ascii="Arial" w:hAnsi="Arial" w:cs="Arial"/>
            <w:sz w:val="16"/>
            <w:szCs w:val="16"/>
          </w:rPr>
          <w:fldChar w:fldCharType="end"/>
        </w:r>
        <w:r w:rsidRPr="000E5D37">
          <w:rPr>
            <w:rFonts w:ascii="Arial" w:hAnsi="Arial" w:cs="Arial"/>
            <w:sz w:val="16"/>
            <w:szCs w:val="16"/>
          </w:rPr>
          <w:t>)</w:t>
        </w:r>
      </w:sdtContent>
    </w:sdt>
    <w:r w:rsidRPr="000E5D37">
      <w:rPr>
        <w:rFonts w:ascii="Arial" w:hAnsi="Arial" w:cs="Arial"/>
        <w:sz w:val="16"/>
        <w:szCs w:val="16"/>
      </w:rPr>
      <w:tab/>
      <w:t>20.05.2026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DD9B4" w14:textId="77777777" w:rsidR="00B85AD1" w:rsidRDefault="00B85AD1" w:rsidP="000E5D37">
      <w:pPr>
        <w:spacing w:after="0" w:line="240" w:lineRule="auto"/>
      </w:pPr>
      <w:r>
        <w:separator/>
      </w:r>
    </w:p>
  </w:footnote>
  <w:footnote w:type="continuationSeparator" w:id="0">
    <w:p w14:paraId="0B0F5C1A" w14:textId="77777777" w:rsidR="00B85AD1" w:rsidRDefault="00B85AD1" w:rsidP="000E5D37">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Oe7zA9tbUMnbR0" int2:id="0mRyQq5L">
      <int2:state int2:value="Rejected" int2:type="spell"/>
    </int2:textHash>
    <int2:textHash int2:hashCode="V3KpugZtcWtQak" int2:id="0vQEcUep">
      <int2:state int2:value="Rejected" int2:type="spell"/>
    </int2:textHash>
    <int2:textHash int2:hashCode="SsMvQz6ZHxzG3+" int2:id="1MqrXT0k">
      <int2:state int2:value="Rejected" int2:type="spell"/>
    </int2:textHash>
    <int2:textHash int2:hashCode="jqtabbtdOE6/rH" int2:id="2AAnRQZ6">
      <int2:state int2:value="Rejected" int2:type="spell"/>
    </int2:textHash>
    <int2:textHash int2:hashCode="vSB/qwiVHrbO4w" int2:id="2Ft3UCHp">
      <int2:state int2:value="Rejected" int2:type="spell"/>
    </int2:textHash>
    <int2:textHash int2:hashCode="Kon12O3sMI5OAQ" int2:id="3yLksNEm">
      <int2:state int2:value="Rejected" int2:type="spell"/>
    </int2:textHash>
    <int2:textHash int2:hashCode="kL4WWF2iGoIqAR" int2:id="49yvQymn">
      <int2:state int2:value="Rejected" int2:type="spell"/>
    </int2:textHash>
    <int2:textHash int2:hashCode="U7ChsvrfTgQM3C" int2:id="79TxidHc">
      <int2:state int2:value="Rejected" int2:type="spell"/>
    </int2:textHash>
    <int2:textHash int2:hashCode="8N3SZPSOATMglO" int2:id="7nwKWtGY">
      <int2:state int2:value="Rejected" int2:type="spell"/>
    </int2:textHash>
    <int2:textHash int2:hashCode="4orkDSNwTABlY8" int2:id="9KIjtbE4">
      <int2:state int2:value="Rejected" int2:type="spell"/>
    </int2:textHash>
    <int2:textHash int2:hashCode="5wZHxkYtMjQxmR" int2:id="A32S6IVC">
      <int2:state int2:value="Rejected" int2:type="spell"/>
    </int2:textHash>
    <int2:textHash int2:hashCode="XqivNe+M6GrkH8" int2:id="B60oi6p1">
      <int2:state int2:value="Rejected" int2:type="spell"/>
    </int2:textHash>
    <int2:textHash int2:hashCode="BzwWjK+H2FhADA" int2:id="BA57nsYC">
      <int2:state int2:value="Rejected" int2:type="spell"/>
    </int2:textHash>
    <int2:textHash int2:hashCode="GwGAYUopYHVMqt" int2:id="CDKvHsZN">
      <int2:state int2:value="Rejected" int2:type="spell"/>
    </int2:textHash>
    <int2:textHash int2:hashCode="+Uyd35vowhvNpJ" int2:id="F4ZPb1gk">
      <int2:state int2:value="Rejected" int2:type="spell"/>
    </int2:textHash>
    <int2:textHash int2:hashCode="C8qIX9F+pOX0Xr" int2:id="FYRAJlMX">
      <int2:state int2:value="Rejected" int2:type="spell"/>
    </int2:textHash>
    <int2:textHash int2:hashCode="nI+bI9Nn39LkXA" int2:id="FrmkHEfA">
      <int2:state int2:value="Rejected" int2:type="spell"/>
    </int2:textHash>
    <int2:textHash int2:hashCode="zWRQw6PCwzGlaG" int2:id="HVyT5Mc7">
      <int2:state int2:value="Rejected" int2:type="spell"/>
    </int2:textHash>
    <int2:textHash int2:hashCode="0fBM9ngsZx6jIp" int2:id="Is2b1rz3">
      <int2:state int2:value="Rejected" int2:type="spell"/>
    </int2:textHash>
    <int2:textHash int2:hashCode="YtSMM/cbb82ADS" int2:id="L3LQwO2s">
      <int2:state int2:value="Rejected" int2:type="spell"/>
    </int2:textHash>
    <int2:textHash int2:hashCode="uUBURuZlOcsden" int2:id="MDzaU9yU">
      <int2:state int2:value="Rejected" int2:type="spell"/>
    </int2:textHash>
    <int2:textHash int2:hashCode="KXFcGCY2thlvpK" int2:id="N3FPQoJq">
      <int2:state int2:value="Rejected" int2:type="spell"/>
    </int2:textHash>
    <int2:textHash int2:hashCode="fLH1bT++CegJJE" int2:id="OJxjSBxD">
      <int2:state int2:value="Rejected" int2:type="spell"/>
    </int2:textHash>
    <int2:textHash int2:hashCode="vqFXJQG+yi6+86" int2:id="OWxOwwoq">
      <int2:state int2:value="Rejected" int2:type="spell"/>
    </int2:textHash>
    <int2:textHash int2:hashCode="/qcvev4Ylo3DOU" int2:id="OqhY2Zjv">
      <int2:state int2:value="Rejected" int2:type="spell"/>
    </int2:textHash>
    <int2:textHash int2:hashCode="ZCJu/vBsLW/yn7" int2:id="PSsHFexX">
      <int2:state int2:value="Rejected" int2:type="spell"/>
    </int2:textHash>
    <int2:textHash int2:hashCode="Foy7LqUrnjTSca" int2:id="UAbQibAV">
      <int2:state int2:value="Rejected" int2:type="spell"/>
    </int2:textHash>
    <int2:textHash int2:hashCode="m9J379b8I6VcxZ" int2:id="V8iBracT">
      <int2:state int2:value="Rejected" int2:type="spell"/>
    </int2:textHash>
    <int2:textHash int2:hashCode="Y+F3U1X35y1/2h" int2:id="WIlh9gZA">
      <int2:state int2:value="Rejected" int2:type="spell"/>
    </int2:textHash>
    <int2:textHash int2:hashCode="7S6zdCYYuxDTsr" int2:id="XTdlE0Vi">
      <int2:state int2:value="Rejected" int2:type="spell"/>
    </int2:textHash>
    <int2:textHash int2:hashCode="BLdWUAhAvI7rgc" int2:id="ZZ0dLVuI">
      <int2:state int2:value="Rejected" int2:type="spell"/>
    </int2:textHash>
    <int2:textHash int2:hashCode="yuuQmuT/TuJaD/" int2:id="c0qonwRT">
      <int2:state int2:value="Rejected" int2:type="spell"/>
    </int2:textHash>
    <int2:textHash int2:hashCode="cDPpD83aFp0vXQ" int2:id="dnuwd9OF">
      <int2:state int2:value="Rejected" int2:type="spell"/>
    </int2:textHash>
    <int2:textHash int2:hashCode="0RzkJAgdJ/6Ch3" int2:id="gvbGtgUE">
      <int2:state int2:value="Rejected" int2:type="spell"/>
    </int2:textHash>
    <int2:textHash int2:hashCode="1ERd/gctv5FDzm" int2:id="heM3LS3i">
      <int2:state int2:value="Rejected" int2:type="spell"/>
    </int2:textHash>
    <int2:textHash int2:hashCode="vmwyTAXdH0cMmr" int2:id="iZGTRWkh">
      <int2:state int2:value="Rejected" int2:type="spell"/>
    </int2:textHash>
    <int2:textHash int2:hashCode="8xMNIkKiCokrh6" int2:id="jJMEt012">
      <int2:state int2:value="Rejected" int2:type="spell"/>
    </int2:textHash>
    <int2:textHash int2:hashCode="IJxQKJRZQDIhPJ" int2:id="kuzCwRvT">
      <int2:state int2:value="Rejected" int2:type="spell"/>
    </int2:textHash>
    <int2:textHash int2:hashCode="82BQgrCh7APNQw" int2:id="mxpgKKeA">
      <int2:state int2:value="Rejected" int2:type="spell"/>
    </int2:textHash>
    <int2:textHash int2:hashCode="xf4CANHHpROb0Y" int2:id="oUpkFxMD">
      <int2:state int2:value="Rejected" int2:type="spell"/>
    </int2:textHash>
    <int2:textHash int2:hashCode="gtJ2/R1BOUmnnB" int2:id="sNO72gDi">
      <int2:state int2:value="Rejected" int2:type="spell"/>
    </int2:textHash>
    <int2:textHash int2:hashCode="PoNaVBLGsZ12PY" int2:id="tYuIFvh7">
      <int2:state int2:value="Rejected" int2:type="spell"/>
    </int2:textHash>
    <int2:textHash int2:hashCode="ox5E4FSLTJlTNo" int2:id="x1Tuj8G4">
      <int2:state int2:value="Rejected" int2:type="spell"/>
    </int2:textHash>
    <int2:textHash int2:hashCode="ZRKYlRVlV/E2Fy" int2:id="xhJ5kN86">
      <int2:state int2:value="Rejected" int2:type="spell"/>
    </int2:textHash>
    <int2:textHash int2:hashCode="TGmsBaOIKO3cuK" int2:id="yMpge1Kt">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17757"/>
    <w:multiLevelType w:val="hybridMultilevel"/>
    <w:tmpl w:val="1EA4E64A"/>
    <w:lvl w:ilvl="0" w:tplc="B66822C2">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7113BDA"/>
    <w:multiLevelType w:val="multilevel"/>
    <w:tmpl w:val="B546D0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B760B8"/>
    <w:multiLevelType w:val="multilevel"/>
    <w:tmpl w:val="5AC6F16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B921D94"/>
    <w:multiLevelType w:val="multilevel"/>
    <w:tmpl w:val="0E5E7CB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DAB1D7D"/>
    <w:multiLevelType w:val="hybridMultilevel"/>
    <w:tmpl w:val="D7CAFC32"/>
    <w:lvl w:ilvl="0" w:tplc="B66822C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02B7458"/>
    <w:multiLevelType w:val="multilevel"/>
    <w:tmpl w:val="2DDCB01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07B6F82"/>
    <w:multiLevelType w:val="multilevel"/>
    <w:tmpl w:val="265866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129B042A"/>
    <w:multiLevelType w:val="multilevel"/>
    <w:tmpl w:val="1374C80C"/>
    <w:lvl w:ilvl="0">
      <w:start w:val="1"/>
      <w:numFmt w:val="bullet"/>
      <w:lvlText w:val=""/>
      <w:lvlJc w:val="left"/>
      <w:pPr>
        <w:tabs>
          <w:tab w:val="num" w:pos="360"/>
        </w:tabs>
        <w:ind w:left="360" w:hanging="360"/>
      </w:pPr>
      <w:rPr>
        <w:rFonts w:ascii="Symbol" w:hAnsi="Symbol" w:hint="default"/>
        <w:color w:val="auto"/>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36AB7CD"/>
    <w:multiLevelType w:val="hybridMultilevel"/>
    <w:tmpl w:val="FFFFFFFF"/>
    <w:lvl w:ilvl="0" w:tplc="F3826E1A">
      <w:start w:val="1"/>
      <w:numFmt w:val="bullet"/>
      <w:lvlText w:val=""/>
      <w:lvlJc w:val="left"/>
      <w:pPr>
        <w:ind w:left="360" w:hanging="360"/>
      </w:pPr>
      <w:rPr>
        <w:rFonts w:ascii="Symbol" w:hAnsi="Symbol" w:hint="default"/>
      </w:rPr>
    </w:lvl>
    <w:lvl w:ilvl="1" w:tplc="5BF4F714">
      <w:start w:val="1"/>
      <w:numFmt w:val="bullet"/>
      <w:lvlText w:val="o"/>
      <w:lvlJc w:val="left"/>
      <w:pPr>
        <w:ind w:left="1080" w:hanging="360"/>
      </w:pPr>
      <w:rPr>
        <w:rFonts w:ascii="Courier New" w:hAnsi="Courier New" w:hint="default"/>
      </w:rPr>
    </w:lvl>
    <w:lvl w:ilvl="2" w:tplc="622CA9BA">
      <w:start w:val="1"/>
      <w:numFmt w:val="bullet"/>
      <w:lvlText w:val=""/>
      <w:lvlJc w:val="left"/>
      <w:pPr>
        <w:ind w:left="1800" w:hanging="360"/>
      </w:pPr>
      <w:rPr>
        <w:rFonts w:ascii="Wingdings" w:hAnsi="Wingdings" w:hint="default"/>
      </w:rPr>
    </w:lvl>
    <w:lvl w:ilvl="3" w:tplc="DF5ED82E">
      <w:start w:val="1"/>
      <w:numFmt w:val="bullet"/>
      <w:lvlText w:val=""/>
      <w:lvlJc w:val="left"/>
      <w:pPr>
        <w:ind w:left="2520" w:hanging="360"/>
      </w:pPr>
      <w:rPr>
        <w:rFonts w:ascii="Symbol" w:hAnsi="Symbol" w:hint="default"/>
      </w:rPr>
    </w:lvl>
    <w:lvl w:ilvl="4" w:tplc="E3A83BEA">
      <w:start w:val="1"/>
      <w:numFmt w:val="bullet"/>
      <w:lvlText w:val="o"/>
      <w:lvlJc w:val="left"/>
      <w:pPr>
        <w:ind w:left="3240" w:hanging="360"/>
      </w:pPr>
      <w:rPr>
        <w:rFonts w:ascii="Courier New" w:hAnsi="Courier New" w:hint="default"/>
      </w:rPr>
    </w:lvl>
    <w:lvl w:ilvl="5" w:tplc="CE30B1B0">
      <w:start w:val="1"/>
      <w:numFmt w:val="bullet"/>
      <w:lvlText w:val=""/>
      <w:lvlJc w:val="left"/>
      <w:pPr>
        <w:ind w:left="3960" w:hanging="360"/>
      </w:pPr>
      <w:rPr>
        <w:rFonts w:ascii="Wingdings" w:hAnsi="Wingdings" w:hint="default"/>
      </w:rPr>
    </w:lvl>
    <w:lvl w:ilvl="6" w:tplc="2E68B548">
      <w:start w:val="1"/>
      <w:numFmt w:val="bullet"/>
      <w:lvlText w:val=""/>
      <w:lvlJc w:val="left"/>
      <w:pPr>
        <w:ind w:left="4680" w:hanging="360"/>
      </w:pPr>
      <w:rPr>
        <w:rFonts w:ascii="Symbol" w:hAnsi="Symbol" w:hint="default"/>
      </w:rPr>
    </w:lvl>
    <w:lvl w:ilvl="7" w:tplc="104207CE">
      <w:start w:val="1"/>
      <w:numFmt w:val="bullet"/>
      <w:lvlText w:val="o"/>
      <w:lvlJc w:val="left"/>
      <w:pPr>
        <w:ind w:left="5400" w:hanging="360"/>
      </w:pPr>
      <w:rPr>
        <w:rFonts w:ascii="Courier New" w:hAnsi="Courier New" w:hint="default"/>
      </w:rPr>
    </w:lvl>
    <w:lvl w:ilvl="8" w:tplc="D40ED202">
      <w:start w:val="1"/>
      <w:numFmt w:val="bullet"/>
      <w:lvlText w:val=""/>
      <w:lvlJc w:val="left"/>
      <w:pPr>
        <w:ind w:left="6120" w:hanging="360"/>
      </w:pPr>
      <w:rPr>
        <w:rFonts w:ascii="Wingdings" w:hAnsi="Wingdings" w:hint="default"/>
      </w:rPr>
    </w:lvl>
  </w:abstractNum>
  <w:abstractNum w:abstractNumId="9" w15:restartNumberingAfterBreak="0">
    <w:nsid w:val="1BBA65DC"/>
    <w:multiLevelType w:val="multilevel"/>
    <w:tmpl w:val="C6ECDF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1ECAA97C"/>
    <w:multiLevelType w:val="hybridMultilevel"/>
    <w:tmpl w:val="1AD6E9EE"/>
    <w:lvl w:ilvl="0" w:tplc="D52CA796">
      <w:start w:val="1"/>
      <w:numFmt w:val="bullet"/>
      <w:lvlText w:val=""/>
      <w:lvlJc w:val="left"/>
      <w:pPr>
        <w:ind w:left="360" w:hanging="360"/>
      </w:pPr>
      <w:rPr>
        <w:rFonts w:ascii="Symbol" w:hAnsi="Symbol" w:hint="default"/>
      </w:rPr>
    </w:lvl>
    <w:lvl w:ilvl="1" w:tplc="9F785B0C">
      <w:start w:val="1"/>
      <w:numFmt w:val="bullet"/>
      <w:lvlText w:val="o"/>
      <w:lvlJc w:val="left"/>
      <w:pPr>
        <w:ind w:left="1080" w:hanging="360"/>
      </w:pPr>
      <w:rPr>
        <w:rFonts w:ascii="Courier New" w:hAnsi="Courier New" w:hint="default"/>
      </w:rPr>
    </w:lvl>
    <w:lvl w:ilvl="2" w:tplc="36E8AC02">
      <w:start w:val="1"/>
      <w:numFmt w:val="bullet"/>
      <w:lvlText w:val=""/>
      <w:lvlJc w:val="left"/>
      <w:pPr>
        <w:ind w:left="1800" w:hanging="360"/>
      </w:pPr>
      <w:rPr>
        <w:rFonts w:ascii="Wingdings" w:hAnsi="Wingdings" w:hint="default"/>
      </w:rPr>
    </w:lvl>
    <w:lvl w:ilvl="3" w:tplc="40185744">
      <w:start w:val="1"/>
      <w:numFmt w:val="bullet"/>
      <w:lvlText w:val=""/>
      <w:lvlJc w:val="left"/>
      <w:pPr>
        <w:ind w:left="2520" w:hanging="360"/>
      </w:pPr>
      <w:rPr>
        <w:rFonts w:ascii="Symbol" w:hAnsi="Symbol" w:hint="default"/>
      </w:rPr>
    </w:lvl>
    <w:lvl w:ilvl="4" w:tplc="59823EBC">
      <w:start w:val="1"/>
      <w:numFmt w:val="bullet"/>
      <w:lvlText w:val="o"/>
      <w:lvlJc w:val="left"/>
      <w:pPr>
        <w:ind w:left="3240" w:hanging="360"/>
      </w:pPr>
      <w:rPr>
        <w:rFonts w:ascii="Courier New" w:hAnsi="Courier New" w:hint="default"/>
      </w:rPr>
    </w:lvl>
    <w:lvl w:ilvl="5" w:tplc="441C5E84">
      <w:start w:val="1"/>
      <w:numFmt w:val="bullet"/>
      <w:lvlText w:val=""/>
      <w:lvlJc w:val="left"/>
      <w:pPr>
        <w:ind w:left="3960" w:hanging="360"/>
      </w:pPr>
      <w:rPr>
        <w:rFonts w:ascii="Wingdings" w:hAnsi="Wingdings" w:hint="default"/>
      </w:rPr>
    </w:lvl>
    <w:lvl w:ilvl="6" w:tplc="86E815B0">
      <w:start w:val="1"/>
      <w:numFmt w:val="bullet"/>
      <w:lvlText w:val=""/>
      <w:lvlJc w:val="left"/>
      <w:pPr>
        <w:ind w:left="4680" w:hanging="360"/>
      </w:pPr>
      <w:rPr>
        <w:rFonts w:ascii="Symbol" w:hAnsi="Symbol" w:hint="default"/>
      </w:rPr>
    </w:lvl>
    <w:lvl w:ilvl="7" w:tplc="5E2E80A0">
      <w:start w:val="1"/>
      <w:numFmt w:val="bullet"/>
      <w:lvlText w:val="o"/>
      <w:lvlJc w:val="left"/>
      <w:pPr>
        <w:ind w:left="5400" w:hanging="360"/>
      </w:pPr>
      <w:rPr>
        <w:rFonts w:ascii="Courier New" w:hAnsi="Courier New" w:hint="default"/>
      </w:rPr>
    </w:lvl>
    <w:lvl w:ilvl="8" w:tplc="01FEAA90">
      <w:start w:val="1"/>
      <w:numFmt w:val="bullet"/>
      <w:lvlText w:val=""/>
      <w:lvlJc w:val="left"/>
      <w:pPr>
        <w:ind w:left="6120" w:hanging="360"/>
      </w:pPr>
      <w:rPr>
        <w:rFonts w:ascii="Wingdings" w:hAnsi="Wingdings" w:hint="default"/>
      </w:rPr>
    </w:lvl>
  </w:abstractNum>
  <w:abstractNum w:abstractNumId="11" w15:restartNumberingAfterBreak="0">
    <w:nsid w:val="22F8425D"/>
    <w:multiLevelType w:val="multilevel"/>
    <w:tmpl w:val="436C084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23163EB6"/>
    <w:multiLevelType w:val="multilevel"/>
    <w:tmpl w:val="F74850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28A8D0D8"/>
    <w:multiLevelType w:val="hybridMultilevel"/>
    <w:tmpl w:val="805A9330"/>
    <w:lvl w:ilvl="0" w:tplc="27BE326C">
      <w:start w:val="1"/>
      <w:numFmt w:val="bullet"/>
      <w:lvlText w:val=""/>
      <w:lvlJc w:val="left"/>
      <w:pPr>
        <w:ind w:left="360" w:hanging="360"/>
      </w:pPr>
      <w:rPr>
        <w:rFonts w:ascii="Symbol" w:hAnsi="Symbol" w:hint="default"/>
      </w:rPr>
    </w:lvl>
    <w:lvl w:ilvl="1" w:tplc="9F9A40AA">
      <w:start w:val="1"/>
      <w:numFmt w:val="bullet"/>
      <w:lvlText w:val="o"/>
      <w:lvlJc w:val="left"/>
      <w:pPr>
        <w:ind w:left="1080" w:hanging="360"/>
      </w:pPr>
      <w:rPr>
        <w:rFonts w:ascii="Courier New" w:hAnsi="Courier New" w:hint="default"/>
      </w:rPr>
    </w:lvl>
    <w:lvl w:ilvl="2" w:tplc="23FCBD3E">
      <w:start w:val="1"/>
      <w:numFmt w:val="bullet"/>
      <w:lvlText w:val=""/>
      <w:lvlJc w:val="left"/>
      <w:pPr>
        <w:ind w:left="1800" w:hanging="360"/>
      </w:pPr>
      <w:rPr>
        <w:rFonts w:ascii="Wingdings" w:hAnsi="Wingdings" w:hint="default"/>
      </w:rPr>
    </w:lvl>
    <w:lvl w:ilvl="3" w:tplc="757A3732">
      <w:start w:val="1"/>
      <w:numFmt w:val="bullet"/>
      <w:lvlText w:val=""/>
      <w:lvlJc w:val="left"/>
      <w:pPr>
        <w:ind w:left="2520" w:hanging="360"/>
      </w:pPr>
      <w:rPr>
        <w:rFonts w:ascii="Symbol" w:hAnsi="Symbol" w:hint="default"/>
      </w:rPr>
    </w:lvl>
    <w:lvl w:ilvl="4" w:tplc="F5D0B0EE">
      <w:start w:val="1"/>
      <w:numFmt w:val="bullet"/>
      <w:lvlText w:val="o"/>
      <w:lvlJc w:val="left"/>
      <w:pPr>
        <w:ind w:left="3240" w:hanging="360"/>
      </w:pPr>
      <w:rPr>
        <w:rFonts w:ascii="Courier New" w:hAnsi="Courier New" w:hint="default"/>
      </w:rPr>
    </w:lvl>
    <w:lvl w:ilvl="5" w:tplc="26108076">
      <w:start w:val="1"/>
      <w:numFmt w:val="bullet"/>
      <w:lvlText w:val=""/>
      <w:lvlJc w:val="left"/>
      <w:pPr>
        <w:ind w:left="3960" w:hanging="360"/>
      </w:pPr>
      <w:rPr>
        <w:rFonts w:ascii="Wingdings" w:hAnsi="Wingdings" w:hint="default"/>
      </w:rPr>
    </w:lvl>
    <w:lvl w:ilvl="6" w:tplc="C9AEAE30">
      <w:start w:val="1"/>
      <w:numFmt w:val="bullet"/>
      <w:lvlText w:val=""/>
      <w:lvlJc w:val="left"/>
      <w:pPr>
        <w:ind w:left="4680" w:hanging="360"/>
      </w:pPr>
      <w:rPr>
        <w:rFonts w:ascii="Symbol" w:hAnsi="Symbol" w:hint="default"/>
      </w:rPr>
    </w:lvl>
    <w:lvl w:ilvl="7" w:tplc="E29C2558">
      <w:start w:val="1"/>
      <w:numFmt w:val="bullet"/>
      <w:lvlText w:val="o"/>
      <w:lvlJc w:val="left"/>
      <w:pPr>
        <w:ind w:left="5400" w:hanging="360"/>
      </w:pPr>
      <w:rPr>
        <w:rFonts w:ascii="Courier New" w:hAnsi="Courier New" w:hint="default"/>
      </w:rPr>
    </w:lvl>
    <w:lvl w:ilvl="8" w:tplc="FACE7580">
      <w:start w:val="1"/>
      <w:numFmt w:val="bullet"/>
      <w:lvlText w:val=""/>
      <w:lvlJc w:val="left"/>
      <w:pPr>
        <w:ind w:left="6120" w:hanging="360"/>
      </w:pPr>
      <w:rPr>
        <w:rFonts w:ascii="Wingdings" w:hAnsi="Wingdings" w:hint="default"/>
      </w:rPr>
    </w:lvl>
  </w:abstractNum>
  <w:abstractNum w:abstractNumId="14" w15:restartNumberingAfterBreak="0">
    <w:nsid w:val="2CC8433B"/>
    <w:multiLevelType w:val="multilevel"/>
    <w:tmpl w:val="E1785F5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2EB05D24"/>
    <w:multiLevelType w:val="multilevel"/>
    <w:tmpl w:val="D5DE2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39F943"/>
    <w:multiLevelType w:val="hybridMultilevel"/>
    <w:tmpl w:val="FA60FD36"/>
    <w:lvl w:ilvl="0" w:tplc="C4E406D2">
      <w:start w:val="1"/>
      <w:numFmt w:val="bullet"/>
      <w:lvlText w:val=""/>
      <w:lvlJc w:val="left"/>
      <w:pPr>
        <w:ind w:left="360" w:hanging="360"/>
      </w:pPr>
      <w:rPr>
        <w:rFonts w:ascii="Symbol" w:hAnsi="Symbol" w:hint="default"/>
      </w:rPr>
    </w:lvl>
    <w:lvl w:ilvl="1" w:tplc="E70072C2">
      <w:start w:val="1"/>
      <w:numFmt w:val="bullet"/>
      <w:lvlText w:val="o"/>
      <w:lvlJc w:val="left"/>
      <w:pPr>
        <w:ind w:left="1080" w:hanging="360"/>
      </w:pPr>
      <w:rPr>
        <w:rFonts w:ascii="Courier New" w:hAnsi="Courier New" w:hint="default"/>
      </w:rPr>
    </w:lvl>
    <w:lvl w:ilvl="2" w:tplc="EC0E688E">
      <w:start w:val="1"/>
      <w:numFmt w:val="bullet"/>
      <w:lvlText w:val=""/>
      <w:lvlJc w:val="left"/>
      <w:pPr>
        <w:ind w:left="1800" w:hanging="360"/>
      </w:pPr>
      <w:rPr>
        <w:rFonts w:ascii="Wingdings" w:hAnsi="Wingdings" w:hint="default"/>
      </w:rPr>
    </w:lvl>
    <w:lvl w:ilvl="3" w:tplc="880A60EA">
      <w:start w:val="1"/>
      <w:numFmt w:val="bullet"/>
      <w:lvlText w:val=""/>
      <w:lvlJc w:val="left"/>
      <w:pPr>
        <w:ind w:left="2520" w:hanging="360"/>
      </w:pPr>
      <w:rPr>
        <w:rFonts w:ascii="Symbol" w:hAnsi="Symbol" w:hint="default"/>
      </w:rPr>
    </w:lvl>
    <w:lvl w:ilvl="4" w:tplc="84F41DF0">
      <w:start w:val="1"/>
      <w:numFmt w:val="bullet"/>
      <w:lvlText w:val="o"/>
      <w:lvlJc w:val="left"/>
      <w:pPr>
        <w:ind w:left="3240" w:hanging="360"/>
      </w:pPr>
      <w:rPr>
        <w:rFonts w:ascii="Courier New" w:hAnsi="Courier New" w:hint="default"/>
      </w:rPr>
    </w:lvl>
    <w:lvl w:ilvl="5" w:tplc="DAC67070">
      <w:start w:val="1"/>
      <w:numFmt w:val="bullet"/>
      <w:lvlText w:val=""/>
      <w:lvlJc w:val="left"/>
      <w:pPr>
        <w:ind w:left="3960" w:hanging="360"/>
      </w:pPr>
      <w:rPr>
        <w:rFonts w:ascii="Wingdings" w:hAnsi="Wingdings" w:hint="default"/>
      </w:rPr>
    </w:lvl>
    <w:lvl w:ilvl="6" w:tplc="DF929276">
      <w:start w:val="1"/>
      <w:numFmt w:val="bullet"/>
      <w:lvlText w:val=""/>
      <w:lvlJc w:val="left"/>
      <w:pPr>
        <w:ind w:left="4680" w:hanging="360"/>
      </w:pPr>
      <w:rPr>
        <w:rFonts w:ascii="Symbol" w:hAnsi="Symbol" w:hint="default"/>
      </w:rPr>
    </w:lvl>
    <w:lvl w:ilvl="7" w:tplc="2BAE2720">
      <w:start w:val="1"/>
      <w:numFmt w:val="bullet"/>
      <w:lvlText w:val="o"/>
      <w:lvlJc w:val="left"/>
      <w:pPr>
        <w:ind w:left="5400" w:hanging="360"/>
      </w:pPr>
      <w:rPr>
        <w:rFonts w:ascii="Courier New" w:hAnsi="Courier New" w:hint="default"/>
      </w:rPr>
    </w:lvl>
    <w:lvl w:ilvl="8" w:tplc="78B07CCC">
      <w:start w:val="1"/>
      <w:numFmt w:val="bullet"/>
      <w:lvlText w:val=""/>
      <w:lvlJc w:val="left"/>
      <w:pPr>
        <w:ind w:left="6120" w:hanging="360"/>
      </w:pPr>
      <w:rPr>
        <w:rFonts w:ascii="Wingdings" w:hAnsi="Wingdings" w:hint="default"/>
      </w:rPr>
    </w:lvl>
  </w:abstractNum>
  <w:abstractNum w:abstractNumId="17" w15:restartNumberingAfterBreak="0">
    <w:nsid w:val="30777A6D"/>
    <w:multiLevelType w:val="hybridMultilevel"/>
    <w:tmpl w:val="A9F00CC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32820A28"/>
    <w:multiLevelType w:val="hybridMultilevel"/>
    <w:tmpl w:val="185CF6A6"/>
    <w:lvl w:ilvl="0" w:tplc="04D244AE">
      <w:start w:val="1"/>
      <w:numFmt w:val="bullet"/>
      <w:lvlText w:val=""/>
      <w:lvlJc w:val="left"/>
      <w:pPr>
        <w:ind w:left="360" w:hanging="360"/>
      </w:pPr>
      <w:rPr>
        <w:rFonts w:ascii="Symbol" w:hAnsi="Symbol" w:hint="default"/>
      </w:rPr>
    </w:lvl>
    <w:lvl w:ilvl="1" w:tplc="4F44702C">
      <w:start w:val="1"/>
      <w:numFmt w:val="bullet"/>
      <w:lvlText w:val="o"/>
      <w:lvlJc w:val="left"/>
      <w:pPr>
        <w:ind w:left="1080" w:hanging="360"/>
      </w:pPr>
      <w:rPr>
        <w:rFonts w:ascii="Courier New" w:hAnsi="Courier New" w:hint="default"/>
      </w:rPr>
    </w:lvl>
    <w:lvl w:ilvl="2" w:tplc="A0240F12">
      <w:start w:val="1"/>
      <w:numFmt w:val="bullet"/>
      <w:lvlText w:val=""/>
      <w:lvlJc w:val="left"/>
      <w:pPr>
        <w:ind w:left="1800" w:hanging="360"/>
      </w:pPr>
      <w:rPr>
        <w:rFonts w:ascii="Wingdings" w:hAnsi="Wingdings" w:hint="default"/>
      </w:rPr>
    </w:lvl>
    <w:lvl w:ilvl="3" w:tplc="776AA9F0">
      <w:start w:val="1"/>
      <w:numFmt w:val="bullet"/>
      <w:lvlText w:val=""/>
      <w:lvlJc w:val="left"/>
      <w:pPr>
        <w:ind w:left="2520" w:hanging="360"/>
      </w:pPr>
      <w:rPr>
        <w:rFonts w:ascii="Symbol" w:hAnsi="Symbol" w:hint="default"/>
      </w:rPr>
    </w:lvl>
    <w:lvl w:ilvl="4" w:tplc="CC64CF80">
      <w:start w:val="1"/>
      <w:numFmt w:val="bullet"/>
      <w:lvlText w:val="o"/>
      <w:lvlJc w:val="left"/>
      <w:pPr>
        <w:ind w:left="3240" w:hanging="360"/>
      </w:pPr>
      <w:rPr>
        <w:rFonts w:ascii="Courier New" w:hAnsi="Courier New" w:hint="default"/>
      </w:rPr>
    </w:lvl>
    <w:lvl w:ilvl="5" w:tplc="F61E94E0">
      <w:start w:val="1"/>
      <w:numFmt w:val="bullet"/>
      <w:lvlText w:val=""/>
      <w:lvlJc w:val="left"/>
      <w:pPr>
        <w:ind w:left="3960" w:hanging="360"/>
      </w:pPr>
      <w:rPr>
        <w:rFonts w:ascii="Wingdings" w:hAnsi="Wingdings" w:hint="default"/>
      </w:rPr>
    </w:lvl>
    <w:lvl w:ilvl="6" w:tplc="DFDA28E6">
      <w:start w:val="1"/>
      <w:numFmt w:val="bullet"/>
      <w:lvlText w:val=""/>
      <w:lvlJc w:val="left"/>
      <w:pPr>
        <w:ind w:left="4680" w:hanging="360"/>
      </w:pPr>
      <w:rPr>
        <w:rFonts w:ascii="Symbol" w:hAnsi="Symbol" w:hint="default"/>
      </w:rPr>
    </w:lvl>
    <w:lvl w:ilvl="7" w:tplc="4E3827C2">
      <w:start w:val="1"/>
      <w:numFmt w:val="bullet"/>
      <w:lvlText w:val="o"/>
      <w:lvlJc w:val="left"/>
      <w:pPr>
        <w:ind w:left="5400" w:hanging="360"/>
      </w:pPr>
      <w:rPr>
        <w:rFonts w:ascii="Courier New" w:hAnsi="Courier New" w:hint="default"/>
      </w:rPr>
    </w:lvl>
    <w:lvl w:ilvl="8" w:tplc="8D9AD7DA">
      <w:start w:val="1"/>
      <w:numFmt w:val="bullet"/>
      <w:lvlText w:val=""/>
      <w:lvlJc w:val="left"/>
      <w:pPr>
        <w:ind w:left="6120" w:hanging="360"/>
      </w:pPr>
      <w:rPr>
        <w:rFonts w:ascii="Wingdings" w:hAnsi="Wingdings" w:hint="default"/>
      </w:rPr>
    </w:lvl>
  </w:abstractNum>
  <w:abstractNum w:abstractNumId="19" w15:restartNumberingAfterBreak="0">
    <w:nsid w:val="41F29910"/>
    <w:multiLevelType w:val="hybridMultilevel"/>
    <w:tmpl w:val="FFFFFFFF"/>
    <w:lvl w:ilvl="0" w:tplc="2DA21E0A">
      <w:start w:val="1"/>
      <w:numFmt w:val="bullet"/>
      <w:lvlText w:val=""/>
      <w:lvlJc w:val="left"/>
      <w:pPr>
        <w:ind w:left="360" w:hanging="360"/>
      </w:pPr>
      <w:rPr>
        <w:rFonts w:ascii="Symbol" w:hAnsi="Symbol" w:hint="default"/>
      </w:rPr>
    </w:lvl>
    <w:lvl w:ilvl="1" w:tplc="ACF4B340">
      <w:start w:val="1"/>
      <w:numFmt w:val="bullet"/>
      <w:lvlText w:val="o"/>
      <w:lvlJc w:val="left"/>
      <w:pPr>
        <w:ind w:left="1080" w:hanging="360"/>
      </w:pPr>
      <w:rPr>
        <w:rFonts w:ascii="Courier New" w:hAnsi="Courier New" w:hint="default"/>
      </w:rPr>
    </w:lvl>
    <w:lvl w:ilvl="2" w:tplc="501CA02E">
      <w:start w:val="1"/>
      <w:numFmt w:val="bullet"/>
      <w:lvlText w:val=""/>
      <w:lvlJc w:val="left"/>
      <w:pPr>
        <w:ind w:left="1800" w:hanging="360"/>
      </w:pPr>
      <w:rPr>
        <w:rFonts w:ascii="Wingdings" w:hAnsi="Wingdings" w:hint="default"/>
      </w:rPr>
    </w:lvl>
    <w:lvl w:ilvl="3" w:tplc="B56C70CA">
      <w:start w:val="1"/>
      <w:numFmt w:val="bullet"/>
      <w:lvlText w:val=""/>
      <w:lvlJc w:val="left"/>
      <w:pPr>
        <w:ind w:left="2520" w:hanging="360"/>
      </w:pPr>
      <w:rPr>
        <w:rFonts w:ascii="Symbol" w:hAnsi="Symbol" w:hint="default"/>
      </w:rPr>
    </w:lvl>
    <w:lvl w:ilvl="4" w:tplc="8EA257C4">
      <w:start w:val="1"/>
      <w:numFmt w:val="bullet"/>
      <w:lvlText w:val="o"/>
      <w:lvlJc w:val="left"/>
      <w:pPr>
        <w:ind w:left="3240" w:hanging="360"/>
      </w:pPr>
      <w:rPr>
        <w:rFonts w:ascii="Courier New" w:hAnsi="Courier New" w:hint="default"/>
      </w:rPr>
    </w:lvl>
    <w:lvl w:ilvl="5" w:tplc="969667C2">
      <w:start w:val="1"/>
      <w:numFmt w:val="bullet"/>
      <w:lvlText w:val=""/>
      <w:lvlJc w:val="left"/>
      <w:pPr>
        <w:ind w:left="3960" w:hanging="360"/>
      </w:pPr>
      <w:rPr>
        <w:rFonts w:ascii="Wingdings" w:hAnsi="Wingdings" w:hint="default"/>
      </w:rPr>
    </w:lvl>
    <w:lvl w:ilvl="6" w:tplc="11449F1E">
      <w:start w:val="1"/>
      <w:numFmt w:val="bullet"/>
      <w:lvlText w:val=""/>
      <w:lvlJc w:val="left"/>
      <w:pPr>
        <w:ind w:left="4680" w:hanging="360"/>
      </w:pPr>
      <w:rPr>
        <w:rFonts w:ascii="Symbol" w:hAnsi="Symbol" w:hint="default"/>
      </w:rPr>
    </w:lvl>
    <w:lvl w:ilvl="7" w:tplc="F28C707C">
      <w:start w:val="1"/>
      <w:numFmt w:val="bullet"/>
      <w:lvlText w:val="o"/>
      <w:lvlJc w:val="left"/>
      <w:pPr>
        <w:ind w:left="5400" w:hanging="360"/>
      </w:pPr>
      <w:rPr>
        <w:rFonts w:ascii="Courier New" w:hAnsi="Courier New" w:hint="default"/>
      </w:rPr>
    </w:lvl>
    <w:lvl w:ilvl="8" w:tplc="BC7677C8">
      <w:start w:val="1"/>
      <w:numFmt w:val="bullet"/>
      <w:lvlText w:val=""/>
      <w:lvlJc w:val="left"/>
      <w:pPr>
        <w:ind w:left="6120" w:hanging="360"/>
      </w:pPr>
      <w:rPr>
        <w:rFonts w:ascii="Wingdings" w:hAnsi="Wingdings" w:hint="default"/>
      </w:rPr>
    </w:lvl>
  </w:abstractNum>
  <w:abstractNum w:abstractNumId="20" w15:restartNumberingAfterBreak="0">
    <w:nsid w:val="4A056812"/>
    <w:multiLevelType w:val="hybridMultilevel"/>
    <w:tmpl w:val="FFFFFFFF"/>
    <w:lvl w:ilvl="0" w:tplc="7270AB06">
      <w:start w:val="1"/>
      <w:numFmt w:val="bullet"/>
      <w:lvlText w:val=""/>
      <w:lvlJc w:val="left"/>
      <w:pPr>
        <w:ind w:left="360" w:hanging="360"/>
      </w:pPr>
      <w:rPr>
        <w:rFonts w:ascii="Symbol" w:hAnsi="Symbol" w:hint="default"/>
      </w:rPr>
    </w:lvl>
    <w:lvl w:ilvl="1" w:tplc="A356A93C">
      <w:start w:val="1"/>
      <w:numFmt w:val="bullet"/>
      <w:lvlText w:val="o"/>
      <w:lvlJc w:val="left"/>
      <w:pPr>
        <w:ind w:left="1080" w:hanging="360"/>
      </w:pPr>
      <w:rPr>
        <w:rFonts w:ascii="Courier New" w:hAnsi="Courier New" w:hint="default"/>
      </w:rPr>
    </w:lvl>
    <w:lvl w:ilvl="2" w:tplc="EBDE2636">
      <w:start w:val="1"/>
      <w:numFmt w:val="bullet"/>
      <w:lvlText w:val=""/>
      <w:lvlJc w:val="left"/>
      <w:pPr>
        <w:ind w:left="1800" w:hanging="360"/>
      </w:pPr>
      <w:rPr>
        <w:rFonts w:ascii="Wingdings" w:hAnsi="Wingdings" w:hint="default"/>
      </w:rPr>
    </w:lvl>
    <w:lvl w:ilvl="3" w:tplc="47A4C91E">
      <w:start w:val="1"/>
      <w:numFmt w:val="bullet"/>
      <w:lvlText w:val=""/>
      <w:lvlJc w:val="left"/>
      <w:pPr>
        <w:ind w:left="2520" w:hanging="360"/>
      </w:pPr>
      <w:rPr>
        <w:rFonts w:ascii="Symbol" w:hAnsi="Symbol" w:hint="default"/>
      </w:rPr>
    </w:lvl>
    <w:lvl w:ilvl="4" w:tplc="24728302">
      <w:start w:val="1"/>
      <w:numFmt w:val="bullet"/>
      <w:lvlText w:val="o"/>
      <w:lvlJc w:val="left"/>
      <w:pPr>
        <w:ind w:left="3240" w:hanging="360"/>
      </w:pPr>
      <w:rPr>
        <w:rFonts w:ascii="Courier New" w:hAnsi="Courier New" w:hint="default"/>
      </w:rPr>
    </w:lvl>
    <w:lvl w:ilvl="5" w:tplc="838E5AB4">
      <w:start w:val="1"/>
      <w:numFmt w:val="bullet"/>
      <w:lvlText w:val=""/>
      <w:lvlJc w:val="left"/>
      <w:pPr>
        <w:ind w:left="3960" w:hanging="360"/>
      </w:pPr>
      <w:rPr>
        <w:rFonts w:ascii="Wingdings" w:hAnsi="Wingdings" w:hint="default"/>
      </w:rPr>
    </w:lvl>
    <w:lvl w:ilvl="6" w:tplc="39306134">
      <w:start w:val="1"/>
      <w:numFmt w:val="bullet"/>
      <w:lvlText w:val=""/>
      <w:lvlJc w:val="left"/>
      <w:pPr>
        <w:ind w:left="4680" w:hanging="360"/>
      </w:pPr>
      <w:rPr>
        <w:rFonts w:ascii="Symbol" w:hAnsi="Symbol" w:hint="default"/>
      </w:rPr>
    </w:lvl>
    <w:lvl w:ilvl="7" w:tplc="65F04346">
      <w:start w:val="1"/>
      <w:numFmt w:val="bullet"/>
      <w:lvlText w:val="o"/>
      <w:lvlJc w:val="left"/>
      <w:pPr>
        <w:ind w:left="5400" w:hanging="360"/>
      </w:pPr>
      <w:rPr>
        <w:rFonts w:ascii="Courier New" w:hAnsi="Courier New" w:hint="default"/>
      </w:rPr>
    </w:lvl>
    <w:lvl w:ilvl="8" w:tplc="49FA85EE">
      <w:start w:val="1"/>
      <w:numFmt w:val="bullet"/>
      <w:lvlText w:val=""/>
      <w:lvlJc w:val="left"/>
      <w:pPr>
        <w:ind w:left="6120" w:hanging="360"/>
      </w:pPr>
      <w:rPr>
        <w:rFonts w:ascii="Wingdings" w:hAnsi="Wingdings" w:hint="default"/>
      </w:rPr>
    </w:lvl>
  </w:abstractNum>
  <w:abstractNum w:abstractNumId="21" w15:restartNumberingAfterBreak="0">
    <w:nsid w:val="4B4F7F49"/>
    <w:multiLevelType w:val="hybridMultilevel"/>
    <w:tmpl w:val="4B742E7E"/>
    <w:lvl w:ilvl="0" w:tplc="13B0B6B2">
      <w:start w:val="1"/>
      <w:numFmt w:val="bullet"/>
      <w:lvlText w:val=""/>
      <w:lvlJc w:val="left"/>
      <w:pPr>
        <w:ind w:left="360" w:hanging="360"/>
      </w:pPr>
      <w:rPr>
        <w:rFonts w:ascii="Symbol" w:hAnsi="Symbol" w:hint="default"/>
      </w:rPr>
    </w:lvl>
    <w:lvl w:ilvl="1" w:tplc="79542F56">
      <w:start w:val="1"/>
      <w:numFmt w:val="bullet"/>
      <w:lvlText w:val="o"/>
      <w:lvlJc w:val="left"/>
      <w:pPr>
        <w:ind w:left="1080" w:hanging="360"/>
      </w:pPr>
      <w:rPr>
        <w:rFonts w:ascii="Courier New" w:hAnsi="Courier New" w:hint="default"/>
      </w:rPr>
    </w:lvl>
    <w:lvl w:ilvl="2" w:tplc="7F9285E2">
      <w:start w:val="1"/>
      <w:numFmt w:val="bullet"/>
      <w:lvlText w:val=""/>
      <w:lvlJc w:val="left"/>
      <w:pPr>
        <w:ind w:left="1800" w:hanging="360"/>
      </w:pPr>
      <w:rPr>
        <w:rFonts w:ascii="Wingdings" w:hAnsi="Wingdings" w:hint="default"/>
      </w:rPr>
    </w:lvl>
    <w:lvl w:ilvl="3" w:tplc="BBF4035C">
      <w:start w:val="1"/>
      <w:numFmt w:val="bullet"/>
      <w:lvlText w:val=""/>
      <w:lvlJc w:val="left"/>
      <w:pPr>
        <w:ind w:left="2520" w:hanging="360"/>
      </w:pPr>
      <w:rPr>
        <w:rFonts w:ascii="Symbol" w:hAnsi="Symbol" w:hint="default"/>
      </w:rPr>
    </w:lvl>
    <w:lvl w:ilvl="4" w:tplc="36583E42">
      <w:start w:val="1"/>
      <w:numFmt w:val="bullet"/>
      <w:lvlText w:val="o"/>
      <w:lvlJc w:val="left"/>
      <w:pPr>
        <w:ind w:left="3240" w:hanging="360"/>
      </w:pPr>
      <w:rPr>
        <w:rFonts w:ascii="Courier New" w:hAnsi="Courier New" w:hint="default"/>
      </w:rPr>
    </w:lvl>
    <w:lvl w:ilvl="5" w:tplc="F28A1BB0">
      <w:start w:val="1"/>
      <w:numFmt w:val="bullet"/>
      <w:lvlText w:val=""/>
      <w:lvlJc w:val="left"/>
      <w:pPr>
        <w:ind w:left="3960" w:hanging="360"/>
      </w:pPr>
      <w:rPr>
        <w:rFonts w:ascii="Wingdings" w:hAnsi="Wingdings" w:hint="default"/>
      </w:rPr>
    </w:lvl>
    <w:lvl w:ilvl="6" w:tplc="6DDAD24E">
      <w:start w:val="1"/>
      <w:numFmt w:val="bullet"/>
      <w:lvlText w:val=""/>
      <w:lvlJc w:val="left"/>
      <w:pPr>
        <w:ind w:left="4680" w:hanging="360"/>
      </w:pPr>
      <w:rPr>
        <w:rFonts w:ascii="Symbol" w:hAnsi="Symbol" w:hint="default"/>
      </w:rPr>
    </w:lvl>
    <w:lvl w:ilvl="7" w:tplc="A0765BB2">
      <w:start w:val="1"/>
      <w:numFmt w:val="bullet"/>
      <w:lvlText w:val="o"/>
      <w:lvlJc w:val="left"/>
      <w:pPr>
        <w:ind w:left="5400" w:hanging="360"/>
      </w:pPr>
      <w:rPr>
        <w:rFonts w:ascii="Courier New" w:hAnsi="Courier New" w:hint="default"/>
      </w:rPr>
    </w:lvl>
    <w:lvl w:ilvl="8" w:tplc="474EDAD4">
      <w:start w:val="1"/>
      <w:numFmt w:val="bullet"/>
      <w:lvlText w:val=""/>
      <w:lvlJc w:val="left"/>
      <w:pPr>
        <w:ind w:left="6120" w:hanging="360"/>
      </w:pPr>
      <w:rPr>
        <w:rFonts w:ascii="Wingdings" w:hAnsi="Wingdings" w:hint="default"/>
      </w:rPr>
    </w:lvl>
  </w:abstractNum>
  <w:abstractNum w:abstractNumId="22" w15:restartNumberingAfterBreak="0">
    <w:nsid w:val="4ED62A8B"/>
    <w:multiLevelType w:val="multilevel"/>
    <w:tmpl w:val="0E5E7CB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55ED1A7D"/>
    <w:multiLevelType w:val="multilevel"/>
    <w:tmpl w:val="BD24AC4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577D3042"/>
    <w:multiLevelType w:val="multilevel"/>
    <w:tmpl w:val="1354E87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57E0446B"/>
    <w:multiLevelType w:val="hybridMultilevel"/>
    <w:tmpl w:val="FFFFFFFF"/>
    <w:lvl w:ilvl="0" w:tplc="F0F8F06E">
      <w:start w:val="1"/>
      <w:numFmt w:val="bullet"/>
      <w:lvlText w:val=""/>
      <w:lvlJc w:val="left"/>
      <w:pPr>
        <w:ind w:left="360" w:hanging="360"/>
      </w:pPr>
      <w:rPr>
        <w:rFonts w:ascii="Symbol" w:hAnsi="Symbol" w:hint="default"/>
      </w:rPr>
    </w:lvl>
    <w:lvl w:ilvl="1" w:tplc="52261434">
      <w:start w:val="1"/>
      <w:numFmt w:val="bullet"/>
      <w:lvlText w:val="o"/>
      <w:lvlJc w:val="left"/>
      <w:pPr>
        <w:ind w:left="1080" w:hanging="360"/>
      </w:pPr>
      <w:rPr>
        <w:rFonts w:ascii="Courier New" w:hAnsi="Courier New" w:hint="default"/>
      </w:rPr>
    </w:lvl>
    <w:lvl w:ilvl="2" w:tplc="9550BA6A">
      <w:start w:val="1"/>
      <w:numFmt w:val="bullet"/>
      <w:lvlText w:val=""/>
      <w:lvlJc w:val="left"/>
      <w:pPr>
        <w:ind w:left="1800" w:hanging="360"/>
      </w:pPr>
      <w:rPr>
        <w:rFonts w:ascii="Wingdings" w:hAnsi="Wingdings" w:hint="default"/>
      </w:rPr>
    </w:lvl>
    <w:lvl w:ilvl="3" w:tplc="F5C423E0">
      <w:start w:val="1"/>
      <w:numFmt w:val="bullet"/>
      <w:lvlText w:val=""/>
      <w:lvlJc w:val="left"/>
      <w:pPr>
        <w:ind w:left="2520" w:hanging="360"/>
      </w:pPr>
      <w:rPr>
        <w:rFonts w:ascii="Symbol" w:hAnsi="Symbol" w:hint="default"/>
      </w:rPr>
    </w:lvl>
    <w:lvl w:ilvl="4" w:tplc="B6568B60">
      <w:start w:val="1"/>
      <w:numFmt w:val="bullet"/>
      <w:lvlText w:val="o"/>
      <w:lvlJc w:val="left"/>
      <w:pPr>
        <w:ind w:left="3240" w:hanging="360"/>
      </w:pPr>
      <w:rPr>
        <w:rFonts w:ascii="Courier New" w:hAnsi="Courier New" w:hint="default"/>
      </w:rPr>
    </w:lvl>
    <w:lvl w:ilvl="5" w:tplc="59A467F2">
      <w:start w:val="1"/>
      <w:numFmt w:val="bullet"/>
      <w:lvlText w:val=""/>
      <w:lvlJc w:val="left"/>
      <w:pPr>
        <w:ind w:left="3960" w:hanging="360"/>
      </w:pPr>
      <w:rPr>
        <w:rFonts w:ascii="Wingdings" w:hAnsi="Wingdings" w:hint="default"/>
      </w:rPr>
    </w:lvl>
    <w:lvl w:ilvl="6" w:tplc="1C901196">
      <w:start w:val="1"/>
      <w:numFmt w:val="bullet"/>
      <w:lvlText w:val=""/>
      <w:lvlJc w:val="left"/>
      <w:pPr>
        <w:ind w:left="4680" w:hanging="360"/>
      </w:pPr>
      <w:rPr>
        <w:rFonts w:ascii="Symbol" w:hAnsi="Symbol" w:hint="default"/>
      </w:rPr>
    </w:lvl>
    <w:lvl w:ilvl="7" w:tplc="115EA452">
      <w:start w:val="1"/>
      <w:numFmt w:val="bullet"/>
      <w:lvlText w:val="o"/>
      <w:lvlJc w:val="left"/>
      <w:pPr>
        <w:ind w:left="5400" w:hanging="360"/>
      </w:pPr>
      <w:rPr>
        <w:rFonts w:ascii="Courier New" w:hAnsi="Courier New" w:hint="default"/>
      </w:rPr>
    </w:lvl>
    <w:lvl w:ilvl="8" w:tplc="4B5A3152">
      <w:start w:val="1"/>
      <w:numFmt w:val="bullet"/>
      <w:lvlText w:val=""/>
      <w:lvlJc w:val="left"/>
      <w:pPr>
        <w:ind w:left="6120" w:hanging="360"/>
      </w:pPr>
      <w:rPr>
        <w:rFonts w:ascii="Wingdings" w:hAnsi="Wingdings" w:hint="default"/>
      </w:rPr>
    </w:lvl>
  </w:abstractNum>
  <w:abstractNum w:abstractNumId="26" w15:restartNumberingAfterBreak="0">
    <w:nsid w:val="5A45A464"/>
    <w:multiLevelType w:val="hybridMultilevel"/>
    <w:tmpl w:val="FFFFFFFF"/>
    <w:lvl w:ilvl="0" w:tplc="4BE635CA">
      <w:start w:val="1"/>
      <w:numFmt w:val="bullet"/>
      <w:lvlText w:val=""/>
      <w:lvlJc w:val="left"/>
      <w:pPr>
        <w:ind w:left="360" w:hanging="360"/>
      </w:pPr>
      <w:rPr>
        <w:rFonts w:ascii="Symbol" w:hAnsi="Symbol" w:hint="default"/>
      </w:rPr>
    </w:lvl>
    <w:lvl w:ilvl="1" w:tplc="ED5C7634">
      <w:start w:val="1"/>
      <w:numFmt w:val="bullet"/>
      <w:lvlText w:val="o"/>
      <w:lvlJc w:val="left"/>
      <w:pPr>
        <w:ind w:left="1080" w:hanging="360"/>
      </w:pPr>
      <w:rPr>
        <w:rFonts w:ascii="Courier New" w:hAnsi="Courier New" w:hint="default"/>
      </w:rPr>
    </w:lvl>
    <w:lvl w:ilvl="2" w:tplc="2FD451FE">
      <w:start w:val="1"/>
      <w:numFmt w:val="bullet"/>
      <w:lvlText w:val=""/>
      <w:lvlJc w:val="left"/>
      <w:pPr>
        <w:ind w:left="1800" w:hanging="360"/>
      </w:pPr>
      <w:rPr>
        <w:rFonts w:ascii="Wingdings" w:hAnsi="Wingdings" w:hint="default"/>
      </w:rPr>
    </w:lvl>
    <w:lvl w:ilvl="3" w:tplc="1062EB44">
      <w:start w:val="1"/>
      <w:numFmt w:val="bullet"/>
      <w:lvlText w:val=""/>
      <w:lvlJc w:val="left"/>
      <w:pPr>
        <w:ind w:left="2520" w:hanging="360"/>
      </w:pPr>
      <w:rPr>
        <w:rFonts w:ascii="Symbol" w:hAnsi="Symbol" w:hint="default"/>
      </w:rPr>
    </w:lvl>
    <w:lvl w:ilvl="4" w:tplc="209C5EC2">
      <w:start w:val="1"/>
      <w:numFmt w:val="bullet"/>
      <w:lvlText w:val="o"/>
      <w:lvlJc w:val="left"/>
      <w:pPr>
        <w:ind w:left="3240" w:hanging="360"/>
      </w:pPr>
      <w:rPr>
        <w:rFonts w:ascii="Courier New" w:hAnsi="Courier New" w:hint="default"/>
      </w:rPr>
    </w:lvl>
    <w:lvl w:ilvl="5" w:tplc="B8FE81B4">
      <w:start w:val="1"/>
      <w:numFmt w:val="bullet"/>
      <w:lvlText w:val=""/>
      <w:lvlJc w:val="left"/>
      <w:pPr>
        <w:ind w:left="3960" w:hanging="360"/>
      </w:pPr>
      <w:rPr>
        <w:rFonts w:ascii="Wingdings" w:hAnsi="Wingdings" w:hint="default"/>
      </w:rPr>
    </w:lvl>
    <w:lvl w:ilvl="6" w:tplc="516279B8">
      <w:start w:val="1"/>
      <w:numFmt w:val="bullet"/>
      <w:lvlText w:val=""/>
      <w:lvlJc w:val="left"/>
      <w:pPr>
        <w:ind w:left="4680" w:hanging="360"/>
      </w:pPr>
      <w:rPr>
        <w:rFonts w:ascii="Symbol" w:hAnsi="Symbol" w:hint="default"/>
      </w:rPr>
    </w:lvl>
    <w:lvl w:ilvl="7" w:tplc="20688128">
      <w:start w:val="1"/>
      <w:numFmt w:val="bullet"/>
      <w:lvlText w:val="o"/>
      <w:lvlJc w:val="left"/>
      <w:pPr>
        <w:ind w:left="5400" w:hanging="360"/>
      </w:pPr>
      <w:rPr>
        <w:rFonts w:ascii="Courier New" w:hAnsi="Courier New" w:hint="default"/>
      </w:rPr>
    </w:lvl>
    <w:lvl w:ilvl="8" w:tplc="3B14F48C">
      <w:start w:val="1"/>
      <w:numFmt w:val="bullet"/>
      <w:lvlText w:val=""/>
      <w:lvlJc w:val="left"/>
      <w:pPr>
        <w:ind w:left="6120" w:hanging="360"/>
      </w:pPr>
      <w:rPr>
        <w:rFonts w:ascii="Wingdings" w:hAnsi="Wingdings" w:hint="default"/>
      </w:rPr>
    </w:lvl>
  </w:abstractNum>
  <w:abstractNum w:abstractNumId="27" w15:restartNumberingAfterBreak="0">
    <w:nsid w:val="62785458"/>
    <w:multiLevelType w:val="multilevel"/>
    <w:tmpl w:val="F36AB1C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64EB57CA"/>
    <w:multiLevelType w:val="multilevel"/>
    <w:tmpl w:val="32FE8D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69FB082D"/>
    <w:multiLevelType w:val="multilevel"/>
    <w:tmpl w:val="0E5E7CB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6DEBA925"/>
    <w:multiLevelType w:val="hybridMultilevel"/>
    <w:tmpl w:val="851281BA"/>
    <w:lvl w:ilvl="0" w:tplc="3508EC12">
      <w:start w:val="1"/>
      <w:numFmt w:val="bullet"/>
      <w:lvlText w:val=""/>
      <w:lvlJc w:val="left"/>
      <w:pPr>
        <w:ind w:left="360" w:hanging="360"/>
      </w:pPr>
      <w:rPr>
        <w:rFonts w:ascii="Symbol" w:hAnsi="Symbol" w:hint="default"/>
      </w:rPr>
    </w:lvl>
    <w:lvl w:ilvl="1" w:tplc="23062042">
      <w:start w:val="1"/>
      <w:numFmt w:val="bullet"/>
      <w:lvlText w:val="o"/>
      <w:lvlJc w:val="left"/>
      <w:pPr>
        <w:ind w:left="1080" w:hanging="360"/>
      </w:pPr>
      <w:rPr>
        <w:rFonts w:ascii="Courier New" w:hAnsi="Courier New" w:hint="default"/>
      </w:rPr>
    </w:lvl>
    <w:lvl w:ilvl="2" w:tplc="D36217B0">
      <w:start w:val="1"/>
      <w:numFmt w:val="bullet"/>
      <w:lvlText w:val=""/>
      <w:lvlJc w:val="left"/>
      <w:pPr>
        <w:ind w:left="1800" w:hanging="360"/>
      </w:pPr>
      <w:rPr>
        <w:rFonts w:ascii="Wingdings" w:hAnsi="Wingdings" w:hint="default"/>
      </w:rPr>
    </w:lvl>
    <w:lvl w:ilvl="3" w:tplc="2006FD6C">
      <w:start w:val="1"/>
      <w:numFmt w:val="bullet"/>
      <w:lvlText w:val=""/>
      <w:lvlJc w:val="left"/>
      <w:pPr>
        <w:ind w:left="2520" w:hanging="360"/>
      </w:pPr>
      <w:rPr>
        <w:rFonts w:ascii="Symbol" w:hAnsi="Symbol" w:hint="default"/>
      </w:rPr>
    </w:lvl>
    <w:lvl w:ilvl="4" w:tplc="B8B470AC">
      <w:start w:val="1"/>
      <w:numFmt w:val="bullet"/>
      <w:lvlText w:val="o"/>
      <w:lvlJc w:val="left"/>
      <w:pPr>
        <w:ind w:left="3240" w:hanging="360"/>
      </w:pPr>
      <w:rPr>
        <w:rFonts w:ascii="Courier New" w:hAnsi="Courier New" w:hint="default"/>
      </w:rPr>
    </w:lvl>
    <w:lvl w:ilvl="5" w:tplc="F528C7CC">
      <w:start w:val="1"/>
      <w:numFmt w:val="bullet"/>
      <w:lvlText w:val=""/>
      <w:lvlJc w:val="left"/>
      <w:pPr>
        <w:ind w:left="3960" w:hanging="360"/>
      </w:pPr>
      <w:rPr>
        <w:rFonts w:ascii="Wingdings" w:hAnsi="Wingdings" w:hint="default"/>
      </w:rPr>
    </w:lvl>
    <w:lvl w:ilvl="6" w:tplc="6DAE169A">
      <w:start w:val="1"/>
      <w:numFmt w:val="bullet"/>
      <w:lvlText w:val=""/>
      <w:lvlJc w:val="left"/>
      <w:pPr>
        <w:ind w:left="4680" w:hanging="360"/>
      </w:pPr>
      <w:rPr>
        <w:rFonts w:ascii="Symbol" w:hAnsi="Symbol" w:hint="default"/>
      </w:rPr>
    </w:lvl>
    <w:lvl w:ilvl="7" w:tplc="7ABC1522">
      <w:start w:val="1"/>
      <w:numFmt w:val="bullet"/>
      <w:lvlText w:val="o"/>
      <w:lvlJc w:val="left"/>
      <w:pPr>
        <w:ind w:left="5400" w:hanging="360"/>
      </w:pPr>
      <w:rPr>
        <w:rFonts w:ascii="Courier New" w:hAnsi="Courier New" w:hint="default"/>
      </w:rPr>
    </w:lvl>
    <w:lvl w:ilvl="8" w:tplc="FD30CF7C">
      <w:start w:val="1"/>
      <w:numFmt w:val="bullet"/>
      <w:lvlText w:val=""/>
      <w:lvlJc w:val="left"/>
      <w:pPr>
        <w:ind w:left="6120" w:hanging="360"/>
      </w:pPr>
      <w:rPr>
        <w:rFonts w:ascii="Wingdings" w:hAnsi="Wingdings" w:hint="default"/>
      </w:rPr>
    </w:lvl>
  </w:abstractNum>
  <w:abstractNum w:abstractNumId="31" w15:restartNumberingAfterBreak="0">
    <w:nsid w:val="75883C4F"/>
    <w:multiLevelType w:val="multilevel"/>
    <w:tmpl w:val="C25E1C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76F204DD"/>
    <w:multiLevelType w:val="hybridMultilevel"/>
    <w:tmpl w:val="F52423EA"/>
    <w:lvl w:ilvl="0" w:tplc="1B328E1E">
      <w:start w:val="1"/>
      <w:numFmt w:val="bullet"/>
      <w:lvlText w:val=""/>
      <w:lvlJc w:val="left"/>
      <w:pPr>
        <w:ind w:left="360" w:hanging="360"/>
      </w:pPr>
      <w:rPr>
        <w:rFonts w:ascii="Symbol" w:hAnsi="Symbol" w:hint="default"/>
      </w:rPr>
    </w:lvl>
    <w:lvl w:ilvl="1" w:tplc="96CEC2E2">
      <w:start w:val="1"/>
      <w:numFmt w:val="bullet"/>
      <w:lvlText w:val="o"/>
      <w:lvlJc w:val="left"/>
      <w:pPr>
        <w:ind w:left="1080" w:hanging="360"/>
      </w:pPr>
      <w:rPr>
        <w:rFonts w:ascii="Courier New" w:hAnsi="Courier New" w:hint="default"/>
      </w:rPr>
    </w:lvl>
    <w:lvl w:ilvl="2" w:tplc="FD902A48">
      <w:start w:val="1"/>
      <w:numFmt w:val="bullet"/>
      <w:lvlText w:val=""/>
      <w:lvlJc w:val="left"/>
      <w:pPr>
        <w:ind w:left="1800" w:hanging="360"/>
      </w:pPr>
      <w:rPr>
        <w:rFonts w:ascii="Wingdings" w:hAnsi="Wingdings" w:hint="default"/>
      </w:rPr>
    </w:lvl>
    <w:lvl w:ilvl="3" w:tplc="7068D684">
      <w:start w:val="1"/>
      <w:numFmt w:val="bullet"/>
      <w:lvlText w:val=""/>
      <w:lvlJc w:val="left"/>
      <w:pPr>
        <w:ind w:left="2520" w:hanging="360"/>
      </w:pPr>
      <w:rPr>
        <w:rFonts w:ascii="Symbol" w:hAnsi="Symbol" w:hint="default"/>
      </w:rPr>
    </w:lvl>
    <w:lvl w:ilvl="4" w:tplc="384E71EC">
      <w:start w:val="1"/>
      <w:numFmt w:val="bullet"/>
      <w:lvlText w:val="o"/>
      <w:lvlJc w:val="left"/>
      <w:pPr>
        <w:ind w:left="3240" w:hanging="360"/>
      </w:pPr>
      <w:rPr>
        <w:rFonts w:ascii="Courier New" w:hAnsi="Courier New" w:hint="default"/>
      </w:rPr>
    </w:lvl>
    <w:lvl w:ilvl="5" w:tplc="C54ED60C">
      <w:start w:val="1"/>
      <w:numFmt w:val="bullet"/>
      <w:lvlText w:val=""/>
      <w:lvlJc w:val="left"/>
      <w:pPr>
        <w:ind w:left="3960" w:hanging="360"/>
      </w:pPr>
      <w:rPr>
        <w:rFonts w:ascii="Wingdings" w:hAnsi="Wingdings" w:hint="default"/>
      </w:rPr>
    </w:lvl>
    <w:lvl w:ilvl="6" w:tplc="0688FDC2">
      <w:start w:val="1"/>
      <w:numFmt w:val="bullet"/>
      <w:lvlText w:val=""/>
      <w:lvlJc w:val="left"/>
      <w:pPr>
        <w:ind w:left="4680" w:hanging="360"/>
      </w:pPr>
      <w:rPr>
        <w:rFonts w:ascii="Symbol" w:hAnsi="Symbol" w:hint="default"/>
      </w:rPr>
    </w:lvl>
    <w:lvl w:ilvl="7" w:tplc="7FE851E4">
      <w:start w:val="1"/>
      <w:numFmt w:val="bullet"/>
      <w:lvlText w:val="o"/>
      <w:lvlJc w:val="left"/>
      <w:pPr>
        <w:ind w:left="5400" w:hanging="360"/>
      </w:pPr>
      <w:rPr>
        <w:rFonts w:ascii="Courier New" w:hAnsi="Courier New" w:hint="default"/>
      </w:rPr>
    </w:lvl>
    <w:lvl w:ilvl="8" w:tplc="3304B0A4">
      <w:start w:val="1"/>
      <w:numFmt w:val="bullet"/>
      <w:lvlText w:val=""/>
      <w:lvlJc w:val="left"/>
      <w:pPr>
        <w:ind w:left="6120" w:hanging="360"/>
      </w:pPr>
      <w:rPr>
        <w:rFonts w:ascii="Wingdings" w:hAnsi="Wingdings" w:hint="default"/>
      </w:rPr>
    </w:lvl>
  </w:abstractNum>
  <w:abstractNum w:abstractNumId="33" w15:restartNumberingAfterBreak="0">
    <w:nsid w:val="7848AEF4"/>
    <w:multiLevelType w:val="hybridMultilevel"/>
    <w:tmpl w:val="13666F5E"/>
    <w:lvl w:ilvl="0" w:tplc="FE62B3D0">
      <w:start w:val="1"/>
      <w:numFmt w:val="bullet"/>
      <w:lvlText w:val=""/>
      <w:lvlJc w:val="left"/>
      <w:pPr>
        <w:ind w:left="360" w:hanging="360"/>
      </w:pPr>
      <w:rPr>
        <w:rFonts w:ascii="Symbol" w:hAnsi="Symbol" w:hint="default"/>
      </w:rPr>
    </w:lvl>
    <w:lvl w:ilvl="1" w:tplc="B3EACB24">
      <w:start w:val="1"/>
      <w:numFmt w:val="bullet"/>
      <w:lvlText w:val="o"/>
      <w:lvlJc w:val="left"/>
      <w:pPr>
        <w:ind w:left="1080" w:hanging="360"/>
      </w:pPr>
      <w:rPr>
        <w:rFonts w:ascii="Courier New" w:hAnsi="Courier New" w:hint="default"/>
      </w:rPr>
    </w:lvl>
    <w:lvl w:ilvl="2" w:tplc="CE44A054">
      <w:start w:val="1"/>
      <w:numFmt w:val="bullet"/>
      <w:lvlText w:val=""/>
      <w:lvlJc w:val="left"/>
      <w:pPr>
        <w:ind w:left="1800" w:hanging="360"/>
      </w:pPr>
      <w:rPr>
        <w:rFonts w:ascii="Wingdings" w:hAnsi="Wingdings" w:hint="default"/>
      </w:rPr>
    </w:lvl>
    <w:lvl w:ilvl="3" w:tplc="3DE6331A">
      <w:start w:val="1"/>
      <w:numFmt w:val="bullet"/>
      <w:lvlText w:val=""/>
      <w:lvlJc w:val="left"/>
      <w:pPr>
        <w:ind w:left="2520" w:hanging="360"/>
      </w:pPr>
      <w:rPr>
        <w:rFonts w:ascii="Symbol" w:hAnsi="Symbol" w:hint="default"/>
      </w:rPr>
    </w:lvl>
    <w:lvl w:ilvl="4" w:tplc="B7DE46BC">
      <w:start w:val="1"/>
      <w:numFmt w:val="bullet"/>
      <w:lvlText w:val="o"/>
      <w:lvlJc w:val="left"/>
      <w:pPr>
        <w:ind w:left="3240" w:hanging="360"/>
      </w:pPr>
      <w:rPr>
        <w:rFonts w:ascii="Courier New" w:hAnsi="Courier New" w:hint="default"/>
      </w:rPr>
    </w:lvl>
    <w:lvl w:ilvl="5" w:tplc="E764A7C0">
      <w:start w:val="1"/>
      <w:numFmt w:val="bullet"/>
      <w:lvlText w:val=""/>
      <w:lvlJc w:val="left"/>
      <w:pPr>
        <w:ind w:left="3960" w:hanging="360"/>
      </w:pPr>
      <w:rPr>
        <w:rFonts w:ascii="Wingdings" w:hAnsi="Wingdings" w:hint="default"/>
      </w:rPr>
    </w:lvl>
    <w:lvl w:ilvl="6" w:tplc="1206D2CE">
      <w:start w:val="1"/>
      <w:numFmt w:val="bullet"/>
      <w:lvlText w:val=""/>
      <w:lvlJc w:val="left"/>
      <w:pPr>
        <w:ind w:left="4680" w:hanging="360"/>
      </w:pPr>
      <w:rPr>
        <w:rFonts w:ascii="Symbol" w:hAnsi="Symbol" w:hint="default"/>
      </w:rPr>
    </w:lvl>
    <w:lvl w:ilvl="7" w:tplc="CAE8C4D6">
      <w:start w:val="1"/>
      <w:numFmt w:val="bullet"/>
      <w:lvlText w:val="o"/>
      <w:lvlJc w:val="left"/>
      <w:pPr>
        <w:ind w:left="5400" w:hanging="360"/>
      </w:pPr>
      <w:rPr>
        <w:rFonts w:ascii="Courier New" w:hAnsi="Courier New" w:hint="default"/>
      </w:rPr>
    </w:lvl>
    <w:lvl w:ilvl="8" w:tplc="02B2BB36">
      <w:start w:val="1"/>
      <w:numFmt w:val="bullet"/>
      <w:lvlText w:val=""/>
      <w:lvlJc w:val="left"/>
      <w:pPr>
        <w:ind w:left="6120" w:hanging="360"/>
      </w:pPr>
      <w:rPr>
        <w:rFonts w:ascii="Wingdings" w:hAnsi="Wingdings" w:hint="default"/>
      </w:rPr>
    </w:lvl>
  </w:abstractNum>
  <w:abstractNum w:abstractNumId="34" w15:restartNumberingAfterBreak="0">
    <w:nsid w:val="7C256A78"/>
    <w:multiLevelType w:val="multilevel"/>
    <w:tmpl w:val="7494D19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7C7F198B"/>
    <w:multiLevelType w:val="hybridMultilevel"/>
    <w:tmpl w:val="FFFFFFFF"/>
    <w:lvl w:ilvl="0" w:tplc="76A4DF80">
      <w:start w:val="1"/>
      <w:numFmt w:val="bullet"/>
      <w:lvlText w:val=""/>
      <w:lvlJc w:val="left"/>
      <w:pPr>
        <w:ind w:left="360" w:hanging="360"/>
      </w:pPr>
      <w:rPr>
        <w:rFonts w:ascii="Symbol" w:hAnsi="Symbol" w:hint="default"/>
      </w:rPr>
    </w:lvl>
    <w:lvl w:ilvl="1" w:tplc="D34200B6">
      <w:start w:val="1"/>
      <w:numFmt w:val="bullet"/>
      <w:lvlText w:val="o"/>
      <w:lvlJc w:val="left"/>
      <w:pPr>
        <w:ind w:left="1080" w:hanging="360"/>
      </w:pPr>
      <w:rPr>
        <w:rFonts w:ascii="Courier New" w:hAnsi="Courier New" w:hint="default"/>
      </w:rPr>
    </w:lvl>
    <w:lvl w:ilvl="2" w:tplc="C6566472">
      <w:start w:val="1"/>
      <w:numFmt w:val="bullet"/>
      <w:lvlText w:val=""/>
      <w:lvlJc w:val="left"/>
      <w:pPr>
        <w:ind w:left="1800" w:hanging="360"/>
      </w:pPr>
      <w:rPr>
        <w:rFonts w:ascii="Wingdings" w:hAnsi="Wingdings" w:hint="default"/>
      </w:rPr>
    </w:lvl>
    <w:lvl w:ilvl="3" w:tplc="F5E27828">
      <w:start w:val="1"/>
      <w:numFmt w:val="bullet"/>
      <w:lvlText w:val=""/>
      <w:lvlJc w:val="left"/>
      <w:pPr>
        <w:ind w:left="2520" w:hanging="360"/>
      </w:pPr>
      <w:rPr>
        <w:rFonts w:ascii="Symbol" w:hAnsi="Symbol" w:hint="default"/>
      </w:rPr>
    </w:lvl>
    <w:lvl w:ilvl="4" w:tplc="36C6BB00">
      <w:start w:val="1"/>
      <w:numFmt w:val="bullet"/>
      <w:lvlText w:val="o"/>
      <w:lvlJc w:val="left"/>
      <w:pPr>
        <w:ind w:left="3240" w:hanging="360"/>
      </w:pPr>
      <w:rPr>
        <w:rFonts w:ascii="Courier New" w:hAnsi="Courier New" w:hint="default"/>
      </w:rPr>
    </w:lvl>
    <w:lvl w:ilvl="5" w:tplc="9190E95A">
      <w:start w:val="1"/>
      <w:numFmt w:val="bullet"/>
      <w:lvlText w:val=""/>
      <w:lvlJc w:val="left"/>
      <w:pPr>
        <w:ind w:left="3960" w:hanging="360"/>
      </w:pPr>
      <w:rPr>
        <w:rFonts w:ascii="Wingdings" w:hAnsi="Wingdings" w:hint="default"/>
      </w:rPr>
    </w:lvl>
    <w:lvl w:ilvl="6" w:tplc="BC0A66C6">
      <w:start w:val="1"/>
      <w:numFmt w:val="bullet"/>
      <w:lvlText w:val=""/>
      <w:lvlJc w:val="left"/>
      <w:pPr>
        <w:ind w:left="4680" w:hanging="360"/>
      </w:pPr>
      <w:rPr>
        <w:rFonts w:ascii="Symbol" w:hAnsi="Symbol" w:hint="default"/>
      </w:rPr>
    </w:lvl>
    <w:lvl w:ilvl="7" w:tplc="43FA4B0A">
      <w:start w:val="1"/>
      <w:numFmt w:val="bullet"/>
      <w:lvlText w:val="o"/>
      <w:lvlJc w:val="left"/>
      <w:pPr>
        <w:ind w:left="5400" w:hanging="360"/>
      </w:pPr>
      <w:rPr>
        <w:rFonts w:ascii="Courier New" w:hAnsi="Courier New" w:hint="default"/>
      </w:rPr>
    </w:lvl>
    <w:lvl w:ilvl="8" w:tplc="0D2819FA">
      <w:start w:val="1"/>
      <w:numFmt w:val="bullet"/>
      <w:lvlText w:val=""/>
      <w:lvlJc w:val="left"/>
      <w:pPr>
        <w:ind w:left="6120" w:hanging="360"/>
      </w:pPr>
      <w:rPr>
        <w:rFonts w:ascii="Wingdings" w:hAnsi="Wingdings" w:hint="default"/>
      </w:rPr>
    </w:lvl>
  </w:abstractNum>
  <w:abstractNum w:abstractNumId="36" w15:restartNumberingAfterBreak="0">
    <w:nsid w:val="7D0BFB13"/>
    <w:multiLevelType w:val="hybridMultilevel"/>
    <w:tmpl w:val="FFFFFFFF"/>
    <w:lvl w:ilvl="0" w:tplc="B790A65C">
      <w:start w:val="1"/>
      <w:numFmt w:val="bullet"/>
      <w:lvlText w:val=""/>
      <w:lvlJc w:val="left"/>
      <w:pPr>
        <w:ind w:left="360" w:hanging="360"/>
      </w:pPr>
      <w:rPr>
        <w:rFonts w:ascii="Symbol" w:hAnsi="Symbol" w:hint="default"/>
      </w:rPr>
    </w:lvl>
    <w:lvl w:ilvl="1" w:tplc="C0505556">
      <w:start w:val="1"/>
      <w:numFmt w:val="bullet"/>
      <w:lvlText w:val="o"/>
      <w:lvlJc w:val="left"/>
      <w:pPr>
        <w:ind w:left="1080" w:hanging="360"/>
      </w:pPr>
      <w:rPr>
        <w:rFonts w:ascii="Courier New" w:hAnsi="Courier New" w:hint="default"/>
      </w:rPr>
    </w:lvl>
    <w:lvl w:ilvl="2" w:tplc="28C69700">
      <w:start w:val="1"/>
      <w:numFmt w:val="bullet"/>
      <w:lvlText w:val=""/>
      <w:lvlJc w:val="left"/>
      <w:pPr>
        <w:ind w:left="1800" w:hanging="360"/>
      </w:pPr>
      <w:rPr>
        <w:rFonts w:ascii="Wingdings" w:hAnsi="Wingdings" w:hint="default"/>
      </w:rPr>
    </w:lvl>
    <w:lvl w:ilvl="3" w:tplc="5EAA08CC">
      <w:start w:val="1"/>
      <w:numFmt w:val="bullet"/>
      <w:lvlText w:val=""/>
      <w:lvlJc w:val="left"/>
      <w:pPr>
        <w:ind w:left="2520" w:hanging="360"/>
      </w:pPr>
      <w:rPr>
        <w:rFonts w:ascii="Symbol" w:hAnsi="Symbol" w:hint="default"/>
      </w:rPr>
    </w:lvl>
    <w:lvl w:ilvl="4" w:tplc="D9484E0A">
      <w:start w:val="1"/>
      <w:numFmt w:val="bullet"/>
      <w:lvlText w:val="o"/>
      <w:lvlJc w:val="left"/>
      <w:pPr>
        <w:ind w:left="3240" w:hanging="360"/>
      </w:pPr>
      <w:rPr>
        <w:rFonts w:ascii="Courier New" w:hAnsi="Courier New" w:hint="default"/>
      </w:rPr>
    </w:lvl>
    <w:lvl w:ilvl="5" w:tplc="4C0E0A2C">
      <w:start w:val="1"/>
      <w:numFmt w:val="bullet"/>
      <w:lvlText w:val=""/>
      <w:lvlJc w:val="left"/>
      <w:pPr>
        <w:ind w:left="3960" w:hanging="360"/>
      </w:pPr>
      <w:rPr>
        <w:rFonts w:ascii="Wingdings" w:hAnsi="Wingdings" w:hint="default"/>
      </w:rPr>
    </w:lvl>
    <w:lvl w:ilvl="6" w:tplc="AD2C1F3C">
      <w:start w:val="1"/>
      <w:numFmt w:val="bullet"/>
      <w:lvlText w:val=""/>
      <w:lvlJc w:val="left"/>
      <w:pPr>
        <w:ind w:left="4680" w:hanging="360"/>
      </w:pPr>
      <w:rPr>
        <w:rFonts w:ascii="Symbol" w:hAnsi="Symbol" w:hint="default"/>
      </w:rPr>
    </w:lvl>
    <w:lvl w:ilvl="7" w:tplc="CB7CD718">
      <w:start w:val="1"/>
      <w:numFmt w:val="bullet"/>
      <w:lvlText w:val="o"/>
      <w:lvlJc w:val="left"/>
      <w:pPr>
        <w:ind w:left="5400" w:hanging="360"/>
      </w:pPr>
      <w:rPr>
        <w:rFonts w:ascii="Courier New" w:hAnsi="Courier New" w:hint="default"/>
      </w:rPr>
    </w:lvl>
    <w:lvl w:ilvl="8" w:tplc="38E29CA4">
      <w:start w:val="1"/>
      <w:numFmt w:val="bullet"/>
      <w:lvlText w:val=""/>
      <w:lvlJc w:val="left"/>
      <w:pPr>
        <w:ind w:left="6120" w:hanging="360"/>
      </w:pPr>
      <w:rPr>
        <w:rFonts w:ascii="Wingdings" w:hAnsi="Wingdings" w:hint="default"/>
      </w:rPr>
    </w:lvl>
  </w:abstractNum>
  <w:num w:numId="1" w16cid:durableId="475730707">
    <w:abstractNumId w:val="10"/>
  </w:num>
  <w:num w:numId="2" w16cid:durableId="258373657">
    <w:abstractNumId w:val="7"/>
  </w:num>
  <w:num w:numId="3" w16cid:durableId="2136944246">
    <w:abstractNumId w:val="22"/>
  </w:num>
  <w:num w:numId="4" w16cid:durableId="1945189225">
    <w:abstractNumId w:val="3"/>
  </w:num>
  <w:num w:numId="5" w16cid:durableId="280963690">
    <w:abstractNumId w:val="29"/>
  </w:num>
  <w:num w:numId="6" w16cid:durableId="1444037657">
    <w:abstractNumId w:val="25"/>
  </w:num>
  <w:num w:numId="7" w16cid:durableId="1839152687">
    <w:abstractNumId w:val="26"/>
  </w:num>
  <w:num w:numId="8" w16cid:durableId="1529684713">
    <w:abstractNumId w:val="19"/>
  </w:num>
  <w:num w:numId="9" w16cid:durableId="1989967857">
    <w:abstractNumId w:val="35"/>
  </w:num>
  <w:num w:numId="10" w16cid:durableId="12074466">
    <w:abstractNumId w:val="8"/>
  </w:num>
  <w:num w:numId="11" w16cid:durableId="1113133385">
    <w:abstractNumId w:val="36"/>
  </w:num>
  <w:num w:numId="12" w16cid:durableId="141390482">
    <w:abstractNumId w:val="18"/>
  </w:num>
  <w:num w:numId="13" w16cid:durableId="1136948676">
    <w:abstractNumId w:val="32"/>
  </w:num>
  <w:num w:numId="14" w16cid:durableId="1550070963">
    <w:abstractNumId w:val="21"/>
  </w:num>
  <w:num w:numId="15" w16cid:durableId="1667511131">
    <w:abstractNumId w:val="16"/>
  </w:num>
  <w:num w:numId="16" w16cid:durableId="150172181">
    <w:abstractNumId w:val="33"/>
  </w:num>
  <w:num w:numId="17" w16cid:durableId="814566850">
    <w:abstractNumId w:val="30"/>
  </w:num>
  <w:num w:numId="18" w16cid:durableId="1790927718">
    <w:abstractNumId w:val="13"/>
  </w:num>
  <w:num w:numId="19" w16cid:durableId="1234243668">
    <w:abstractNumId w:val="27"/>
  </w:num>
  <w:num w:numId="20" w16cid:durableId="290521662">
    <w:abstractNumId w:val="12"/>
  </w:num>
  <w:num w:numId="21" w16cid:durableId="722754880">
    <w:abstractNumId w:val="28"/>
  </w:num>
  <w:num w:numId="22" w16cid:durableId="720439290">
    <w:abstractNumId w:val="5"/>
  </w:num>
  <w:num w:numId="23" w16cid:durableId="1709599981">
    <w:abstractNumId w:val="14"/>
  </w:num>
  <w:num w:numId="24" w16cid:durableId="27722138">
    <w:abstractNumId w:val="23"/>
  </w:num>
  <w:num w:numId="25" w16cid:durableId="88625375">
    <w:abstractNumId w:val="11"/>
  </w:num>
  <w:num w:numId="26" w16cid:durableId="681005812">
    <w:abstractNumId w:val="34"/>
  </w:num>
  <w:num w:numId="27" w16cid:durableId="90860996">
    <w:abstractNumId w:val="20"/>
  </w:num>
  <w:num w:numId="28" w16cid:durableId="1061253582">
    <w:abstractNumId w:val="6"/>
  </w:num>
  <w:num w:numId="29" w16cid:durableId="1632782713">
    <w:abstractNumId w:val="15"/>
  </w:num>
  <w:num w:numId="30" w16cid:durableId="642852208">
    <w:abstractNumId w:val="31"/>
  </w:num>
  <w:num w:numId="31" w16cid:durableId="1798452464">
    <w:abstractNumId w:val="9"/>
  </w:num>
  <w:num w:numId="32" w16cid:durableId="673802231">
    <w:abstractNumId w:val="4"/>
  </w:num>
  <w:num w:numId="33" w16cid:durableId="484014604">
    <w:abstractNumId w:val="1"/>
  </w:num>
  <w:num w:numId="34" w16cid:durableId="1247686058">
    <w:abstractNumId w:val="0"/>
  </w:num>
  <w:num w:numId="35" w16cid:durableId="1396246634">
    <w:abstractNumId w:val="17"/>
  </w:num>
  <w:num w:numId="36" w16cid:durableId="1514176499">
    <w:abstractNumId w:val="24"/>
  </w:num>
  <w:num w:numId="37" w16cid:durableId="2068216777">
    <w:abstractNumId w:val="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44B"/>
    <w:rsid w:val="00001AEB"/>
    <w:rsid w:val="0000268C"/>
    <w:rsid w:val="00005EA3"/>
    <w:rsid w:val="00006291"/>
    <w:rsid w:val="00006BD1"/>
    <w:rsid w:val="00010EE4"/>
    <w:rsid w:val="00011963"/>
    <w:rsid w:val="000120B3"/>
    <w:rsid w:val="00012A66"/>
    <w:rsid w:val="00012ADC"/>
    <w:rsid w:val="00012D0E"/>
    <w:rsid w:val="000132CC"/>
    <w:rsid w:val="00013344"/>
    <w:rsid w:val="0001411D"/>
    <w:rsid w:val="000145D9"/>
    <w:rsid w:val="00014839"/>
    <w:rsid w:val="00014B9B"/>
    <w:rsid w:val="00015085"/>
    <w:rsid w:val="00015806"/>
    <w:rsid w:val="000160E7"/>
    <w:rsid w:val="00016F21"/>
    <w:rsid w:val="00020761"/>
    <w:rsid w:val="0002088A"/>
    <w:rsid w:val="00021B11"/>
    <w:rsid w:val="000237A9"/>
    <w:rsid w:val="000242FF"/>
    <w:rsid w:val="00024A5A"/>
    <w:rsid w:val="00025101"/>
    <w:rsid w:val="000252CD"/>
    <w:rsid w:val="0002686D"/>
    <w:rsid w:val="00026AC3"/>
    <w:rsid w:val="0002730F"/>
    <w:rsid w:val="00030EFF"/>
    <w:rsid w:val="00031202"/>
    <w:rsid w:val="00031A16"/>
    <w:rsid w:val="00032034"/>
    <w:rsid w:val="00032320"/>
    <w:rsid w:val="00033900"/>
    <w:rsid w:val="00033A62"/>
    <w:rsid w:val="00033B68"/>
    <w:rsid w:val="000361E4"/>
    <w:rsid w:val="00036344"/>
    <w:rsid w:val="00036C12"/>
    <w:rsid w:val="00036C91"/>
    <w:rsid w:val="00037176"/>
    <w:rsid w:val="000378B3"/>
    <w:rsid w:val="00040271"/>
    <w:rsid w:val="0004067F"/>
    <w:rsid w:val="000408B9"/>
    <w:rsid w:val="00040F46"/>
    <w:rsid w:val="00041147"/>
    <w:rsid w:val="000411B2"/>
    <w:rsid w:val="0004131D"/>
    <w:rsid w:val="00042431"/>
    <w:rsid w:val="00043AC9"/>
    <w:rsid w:val="00043BB1"/>
    <w:rsid w:val="00044D7D"/>
    <w:rsid w:val="00045062"/>
    <w:rsid w:val="00046198"/>
    <w:rsid w:val="00046779"/>
    <w:rsid w:val="000473F5"/>
    <w:rsid w:val="00047D21"/>
    <w:rsid w:val="00047F40"/>
    <w:rsid w:val="00050295"/>
    <w:rsid w:val="00051027"/>
    <w:rsid w:val="00051504"/>
    <w:rsid w:val="000520D8"/>
    <w:rsid w:val="00052634"/>
    <w:rsid w:val="00053019"/>
    <w:rsid w:val="00055B41"/>
    <w:rsid w:val="00056921"/>
    <w:rsid w:val="000569CD"/>
    <w:rsid w:val="00057767"/>
    <w:rsid w:val="0006044E"/>
    <w:rsid w:val="00060F5F"/>
    <w:rsid w:val="000612CC"/>
    <w:rsid w:val="0006189A"/>
    <w:rsid w:val="00062F6D"/>
    <w:rsid w:val="000632F2"/>
    <w:rsid w:val="00063656"/>
    <w:rsid w:val="00064C89"/>
    <w:rsid w:val="00064D96"/>
    <w:rsid w:val="00065413"/>
    <w:rsid w:val="000666DF"/>
    <w:rsid w:val="00066FE7"/>
    <w:rsid w:val="00067215"/>
    <w:rsid w:val="0006744C"/>
    <w:rsid w:val="000674BF"/>
    <w:rsid w:val="000678A6"/>
    <w:rsid w:val="00067BC0"/>
    <w:rsid w:val="00070346"/>
    <w:rsid w:val="00070EE7"/>
    <w:rsid w:val="00072EF8"/>
    <w:rsid w:val="00072F6A"/>
    <w:rsid w:val="000735F0"/>
    <w:rsid w:val="00073B27"/>
    <w:rsid w:val="0007431D"/>
    <w:rsid w:val="00074932"/>
    <w:rsid w:val="0007545A"/>
    <w:rsid w:val="00075C02"/>
    <w:rsid w:val="00076266"/>
    <w:rsid w:val="00076319"/>
    <w:rsid w:val="000768B9"/>
    <w:rsid w:val="000768CE"/>
    <w:rsid w:val="00076AB9"/>
    <w:rsid w:val="00077FCF"/>
    <w:rsid w:val="00080549"/>
    <w:rsid w:val="00081013"/>
    <w:rsid w:val="0008109F"/>
    <w:rsid w:val="0008148C"/>
    <w:rsid w:val="0008267F"/>
    <w:rsid w:val="00083811"/>
    <w:rsid w:val="0008429F"/>
    <w:rsid w:val="000848AD"/>
    <w:rsid w:val="000850C1"/>
    <w:rsid w:val="00085DB2"/>
    <w:rsid w:val="0008658D"/>
    <w:rsid w:val="00087628"/>
    <w:rsid w:val="0009169B"/>
    <w:rsid w:val="00092098"/>
    <w:rsid w:val="000925C2"/>
    <w:rsid w:val="0009374F"/>
    <w:rsid w:val="0009377A"/>
    <w:rsid w:val="00095BBB"/>
    <w:rsid w:val="00095C60"/>
    <w:rsid w:val="00095D4F"/>
    <w:rsid w:val="000969BD"/>
    <w:rsid w:val="00096AAF"/>
    <w:rsid w:val="00097115"/>
    <w:rsid w:val="000A0480"/>
    <w:rsid w:val="000A0671"/>
    <w:rsid w:val="000A08B1"/>
    <w:rsid w:val="000A0BF5"/>
    <w:rsid w:val="000A0DCB"/>
    <w:rsid w:val="000A1980"/>
    <w:rsid w:val="000A1D3F"/>
    <w:rsid w:val="000A2866"/>
    <w:rsid w:val="000A30E8"/>
    <w:rsid w:val="000A3DC7"/>
    <w:rsid w:val="000A483A"/>
    <w:rsid w:val="000A5AB8"/>
    <w:rsid w:val="000A6CC1"/>
    <w:rsid w:val="000A7607"/>
    <w:rsid w:val="000A7802"/>
    <w:rsid w:val="000A7C00"/>
    <w:rsid w:val="000B145A"/>
    <w:rsid w:val="000B2591"/>
    <w:rsid w:val="000B3334"/>
    <w:rsid w:val="000B3C96"/>
    <w:rsid w:val="000B4040"/>
    <w:rsid w:val="000B4D13"/>
    <w:rsid w:val="000B50FF"/>
    <w:rsid w:val="000B5117"/>
    <w:rsid w:val="000B5D0F"/>
    <w:rsid w:val="000B71D1"/>
    <w:rsid w:val="000C06A9"/>
    <w:rsid w:val="000C0D28"/>
    <w:rsid w:val="000C15F8"/>
    <w:rsid w:val="000C25CF"/>
    <w:rsid w:val="000C3731"/>
    <w:rsid w:val="000C3CB6"/>
    <w:rsid w:val="000C471F"/>
    <w:rsid w:val="000C48BA"/>
    <w:rsid w:val="000C570A"/>
    <w:rsid w:val="000C5A49"/>
    <w:rsid w:val="000C5ACE"/>
    <w:rsid w:val="000C663D"/>
    <w:rsid w:val="000C6B61"/>
    <w:rsid w:val="000D0613"/>
    <w:rsid w:val="000D07C7"/>
    <w:rsid w:val="000D17EB"/>
    <w:rsid w:val="000D203D"/>
    <w:rsid w:val="000D25D3"/>
    <w:rsid w:val="000D4000"/>
    <w:rsid w:val="000D4085"/>
    <w:rsid w:val="000D41B3"/>
    <w:rsid w:val="000D43DE"/>
    <w:rsid w:val="000D46D9"/>
    <w:rsid w:val="000D499E"/>
    <w:rsid w:val="000D52AC"/>
    <w:rsid w:val="000D6975"/>
    <w:rsid w:val="000D6D79"/>
    <w:rsid w:val="000D6F8A"/>
    <w:rsid w:val="000D7329"/>
    <w:rsid w:val="000D76CF"/>
    <w:rsid w:val="000D7B37"/>
    <w:rsid w:val="000D7C7D"/>
    <w:rsid w:val="000E0010"/>
    <w:rsid w:val="000E0AFE"/>
    <w:rsid w:val="000E1B4A"/>
    <w:rsid w:val="000E22B6"/>
    <w:rsid w:val="000E2592"/>
    <w:rsid w:val="000E3594"/>
    <w:rsid w:val="000E3741"/>
    <w:rsid w:val="000E4100"/>
    <w:rsid w:val="000E4E8C"/>
    <w:rsid w:val="000E5D37"/>
    <w:rsid w:val="000E6593"/>
    <w:rsid w:val="000E69FE"/>
    <w:rsid w:val="000E73C4"/>
    <w:rsid w:val="000E74C6"/>
    <w:rsid w:val="000E7BFE"/>
    <w:rsid w:val="000F1969"/>
    <w:rsid w:val="000F212E"/>
    <w:rsid w:val="000F2CBC"/>
    <w:rsid w:val="000F3152"/>
    <w:rsid w:val="000F34E4"/>
    <w:rsid w:val="000F374F"/>
    <w:rsid w:val="000F4E2A"/>
    <w:rsid w:val="000F4EDE"/>
    <w:rsid w:val="000F5BFD"/>
    <w:rsid w:val="000F6123"/>
    <w:rsid w:val="000F674C"/>
    <w:rsid w:val="000F6A13"/>
    <w:rsid w:val="000F6D42"/>
    <w:rsid w:val="000F727C"/>
    <w:rsid w:val="00100175"/>
    <w:rsid w:val="00100D03"/>
    <w:rsid w:val="00100DBB"/>
    <w:rsid w:val="00102970"/>
    <w:rsid w:val="00102B57"/>
    <w:rsid w:val="00102B5D"/>
    <w:rsid w:val="00103A1E"/>
    <w:rsid w:val="00104459"/>
    <w:rsid w:val="00104500"/>
    <w:rsid w:val="0010463B"/>
    <w:rsid w:val="00106515"/>
    <w:rsid w:val="00106A26"/>
    <w:rsid w:val="00110643"/>
    <w:rsid w:val="00110996"/>
    <w:rsid w:val="00110D9A"/>
    <w:rsid w:val="001110A9"/>
    <w:rsid w:val="00111D43"/>
    <w:rsid w:val="001122AF"/>
    <w:rsid w:val="00113093"/>
    <w:rsid w:val="00114044"/>
    <w:rsid w:val="001148C8"/>
    <w:rsid w:val="0011757B"/>
    <w:rsid w:val="00120AFC"/>
    <w:rsid w:val="001219E8"/>
    <w:rsid w:val="00121DDA"/>
    <w:rsid w:val="001237E5"/>
    <w:rsid w:val="00123B7D"/>
    <w:rsid w:val="00125ACC"/>
    <w:rsid w:val="00126403"/>
    <w:rsid w:val="0012729E"/>
    <w:rsid w:val="00127A07"/>
    <w:rsid w:val="00127EF8"/>
    <w:rsid w:val="0013150E"/>
    <w:rsid w:val="0013190D"/>
    <w:rsid w:val="0013244B"/>
    <w:rsid w:val="001328CC"/>
    <w:rsid w:val="00132F97"/>
    <w:rsid w:val="00132FEA"/>
    <w:rsid w:val="00133DB9"/>
    <w:rsid w:val="00134DCB"/>
    <w:rsid w:val="0013520E"/>
    <w:rsid w:val="00136CB9"/>
    <w:rsid w:val="0013729A"/>
    <w:rsid w:val="0013756F"/>
    <w:rsid w:val="00141EEA"/>
    <w:rsid w:val="0014266D"/>
    <w:rsid w:val="00142E90"/>
    <w:rsid w:val="001435AE"/>
    <w:rsid w:val="00144E63"/>
    <w:rsid w:val="00145E10"/>
    <w:rsid w:val="00150788"/>
    <w:rsid w:val="0015087A"/>
    <w:rsid w:val="0015232F"/>
    <w:rsid w:val="0015275B"/>
    <w:rsid w:val="0015380C"/>
    <w:rsid w:val="00153935"/>
    <w:rsid w:val="00157A2D"/>
    <w:rsid w:val="00157F0C"/>
    <w:rsid w:val="001601D2"/>
    <w:rsid w:val="00160EEF"/>
    <w:rsid w:val="00161E45"/>
    <w:rsid w:val="00161E86"/>
    <w:rsid w:val="0016222A"/>
    <w:rsid w:val="00163AC7"/>
    <w:rsid w:val="00163E59"/>
    <w:rsid w:val="00164382"/>
    <w:rsid w:val="00164A47"/>
    <w:rsid w:val="00164D03"/>
    <w:rsid w:val="001660C1"/>
    <w:rsid w:val="001665E5"/>
    <w:rsid w:val="001671C2"/>
    <w:rsid w:val="00170650"/>
    <w:rsid w:val="0017266E"/>
    <w:rsid w:val="001732F8"/>
    <w:rsid w:val="00173716"/>
    <w:rsid w:val="00173C75"/>
    <w:rsid w:val="00174B42"/>
    <w:rsid w:val="001758C9"/>
    <w:rsid w:val="00175CE6"/>
    <w:rsid w:val="00176B3D"/>
    <w:rsid w:val="0017FC1C"/>
    <w:rsid w:val="001800DD"/>
    <w:rsid w:val="00181720"/>
    <w:rsid w:val="001819B9"/>
    <w:rsid w:val="001823A8"/>
    <w:rsid w:val="0018372B"/>
    <w:rsid w:val="00184537"/>
    <w:rsid w:val="001846FA"/>
    <w:rsid w:val="0018472D"/>
    <w:rsid w:val="001866F6"/>
    <w:rsid w:val="00191428"/>
    <w:rsid w:val="00191B6E"/>
    <w:rsid w:val="00191C6B"/>
    <w:rsid w:val="001924EE"/>
    <w:rsid w:val="001938BD"/>
    <w:rsid w:val="00193E83"/>
    <w:rsid w:val="001944D5"/>
    <w:rsid w:val="00195099"/>
    <w:rsid w:val="00195DA7"/>
    <w:rsid w:val="001963F6"/>
    <w:rsid w:val="00196488"/>
    <w:rsid w:val="001964DB"/>
    <w:rsid w:val="00197150"/>
    <w:rsid w:val="00197489"/>
    <w:rsid w:val="00197C6A"/>
    <w:rsid w:val="001A019E"/>
    <w:rsid w:val="001A14A9"/>
    <w:rsid w:val="001A38DB"/>
    <w:rsid w:val="001A4A91"/>
    <w:rsid w:val="001A4EBD"/>
    <w:rsid w:val="001A6498"/>
    <w:rsid w:val="001A7E73"/>
    <w:rsid w:val="001A7EA2"/>
    <w:rsid w:val="001B01EE"/>
    <w:rsid w:val="001B0D8F"/>
    <w:rsid w:val="001B14DC"/>
    <w:rsid w:val="001B186E"/>
    <w:rsid w:val="001B24E2"/>
    <w:rsid w:val="001B28D6"/>
    <w:rsid w:val="001B308B"/>
    <w:rsid w:val="001B33BC"/>
    <w:rsid w:val="001B474F"/>
    <w:rsid w:val="001B57A5"/>
    <w:rsid w:val="001B6886"/>
    <w:rsid w:val="001B70F0"/>
    <w:rsid w:val="001B7A8F"/>
    <w:rsid w:val="001C076D"/>
    <w:rsid w:val="001C07F8"/>
    <w:rsid w:val="001C0F3F"/>
    <w:rsid w:val="001C14A3"/>
    <w:rsid w:val="001C1954"/>
    <w:rsid w:val="001C195C"/>
    <w:rsid w:val="001C1FE0"/>
    <w:rsid w:val="001C2864"/>
    <w:rsid w:val="001C32B0"/>
    <w:rsid w:val="001C4083"/>
    <w:rsid w:val="001C408E"/>
    <w:rsid w:val="001C40A8"/>
    <w:rsid w:val="001C43AF"/>
    <w:rsid w:val="001C5223"/>
    <w:rsid w:val="001C59A5"/>
    <w:rsid w:val="001C6AD9"/>
    <w:rsid w:val="001C6E82"/>
    <w:rsid w:val="001D0480"/>
    <w:rsid w:val="001D07F5"/>
    <w:rsid w:val="001D259B"/>
    <w:rsid w:val="001D282B"/>
    <w:rsid w:val="001D2CD7"/>
    <w:rsid w:val="001D3043"/>
    <w:rsid w:val="001D514D"/>
    <w:rsid w:val="001D57E0"/>
    <w:rsid w:val="001D5F70"/>
    <w:rsid w:val="001D6F1D"/>
    <w:rsid w:val="001D70BD"/>
    <w:rsid w:val="001D752E"/>
    <w:rsid w:val="001D75C2"/>
    <w:rsid w:val="001E016B"/>
    <w:rsid w:val="001E0A59"/>
    <w:rsid w:val="001E0EE7"/>
    <w:rsid w:val="001E12A5"/>
    <w:rsid w:val="001E1438"/>
    <w:rsid w:val="001E1961"/>
    <w:rsid w:val="001E2B54"/>
    <w:rsid w:val="001E2F44"/>
    <w:rsid w:val="001E312B"/>
    <w:rsid w:val="001E5023"/>
    <w:rsid w:val="001E5DDB"/>
    <w:rsid w:val="001E75E4"/>
    <w:rsid w:val="001F0FB2"/>
    <w:rsid w:val="001F1D22"/>
    <w:rsid w:val="001F2240"/>
    <w:rsid w:val="001F326D"/>
    <w:rsid w:val="001F54C7"/>
    <w:rsid w:val="001F5E71"/>
    <w:rsid w:val="001F6416"/>
    <w:rsid w:val="001F6566"/>
    <w:rsid w:val="001F7A4D"/>
    <w:rsid w:val="001F7ECB"/>
    <w:rsid w:val="002000D8"/>
    <w:rsid w:val="002001EE"/>
    <w:rsid w:val="00200ADD"/>
    <w:rsid w:val="00201E25"/>
    <w:rsid w:val="00202293"/>
    <w:rsid w:val="0020505E"/>
    <w:rsid w:val="002057C9"/>
    <w:rsid w:val="00205C5A"/>
    <w:rsid w:val="002076C1"/>
    <w:rsid w:val="002112DA"/>
    <w:rsid w:val="002120E7"/>
    <w:rsid w:val="00212A99"/>
    <w:rsid w:val="00213424"/>
    <w:rsid w:val="0021419B"/>
    <w:rsid w:val="002144D0"/>
    <w:rsid w:val="002167DB"/>
    <w:rsid w:val="00216ED5"/>
    <w:rsid w:val="00217735"/>
    <w:rsid w:val="00217C4C"/>
    <w:rsid w:val="00220667"/>
    <w:rsid w:val="00220B17"/>
    <w:rsid w:val="00220BA8"/>
    <w:rsid w:val="00221B49"/>
    <w:rsid w:val="002225B6"/>
    <w:rsid w:val="002240C2"/>
    <w:rsid w:val="0022458F"/>
    <w:rsid w:val="00224682"/>
    <w:rsid w:val="002248C7"/>
    <w:rsid w:val="002249DD"/>
    <w:rsid w:val="00225B63"/>
    <w:rsid w:val="00227D6E"/>
    <w:rsid w:val="0023012A"/>
    <w:rsid w:val="00230606"/>
    <w:rsid w:val="00231260"/>
    <w:rsid w:val="00232949"/>
    <w:rsid w:val="00232C08"/>
    <w:rsid w:val="00232F2A"/>
    <w:rsid w:val="00233A7F"/>
    <w:rsid w:val="00234CAE"/>
    <w:rsid w:val="00234D2B"/>
    <w:rsid w:val="002351E2"/>
    <w:rsid w:val="00235EEE"/>
    <w:rsid w:val="00236971"/>
    <w:rsid w:val="00236BA6"/>
    <w:rsid w:val="00236DE5"/>
    <w:rsid w:val="00240258"/>
    <w:rsid w:val="00241320"/>
    <w:rsid w:val="00241714"/>
    <w:rsid w:val="00241A71"/>
    <w:rsid w:val="00241CC2"/>
    <w:rsid w:val="00242652"/>
    <w:rsid w:val="002440F0"/>
    <w:rsid w:val="002443F3"/>
    <w:rsid w:val="00245079"/>
    <w:rsid w:val="00246078"/>
    <w:rsid w:val="0024628A"/>
    <w:rsid w:val="002507B7"/>
    <w:rsid w:val="00251721"/>
    <w:rsid w:val="00251F39"/>
    <w:rsid w:val="0025281A"/>
    <w:rsid w:val="00253768"/>
    <w:rsid w:val="00253F48"/>
    <w:rsid w:val="002542E2"/>
    <w:rsid w:val="00254BF2"/>
    <w:rsid w:val="0025584A"/>
    <w:rsid w:val="00257453"/>
    <w:rsid w:val="00260611"/>
    <w:rsid w:val="002612E3"/>
    <w:rsid w:val="00261E81"/>
    <w:rsid w:val="002620DB"/>
    <w:rsid w:val="0026258C"/>
    <w:rsid w:val="00266C7D"/>
    <w:rsid w:val="00267925"/>
    <w:rsid w:val="0027023A"/>
    <w:rsid w:val="002707F4"/>
    <w:rsid w:val="00271FC5"/>
    <w:rsid w:val="002745C4"/>
    <w:rsid w:val="00274C2B"/>
    <w:rsid w:val="00276BF9"/>
    <w:rsid w:val="0027741B"/>
    <w:rsid w:val="00277421"/>
    <w:rsid w:val="00277B13"/>
    <w:rsid w:val="00280585"/>
    <w:rsid w:val="00280BAF"/>
    <w:rsid w:val="00281622"/>
    <w:rsid w:val="00281DF5"/>
    <w:rsid w:val="0028371E"/>
    <w:rsid w:val="00283E9A"/>
    <w:rsid w:val="00283FF4"/>
    <w:rsid w:val="00284031"/>
    <w:rsid w:val="00284234"/>
    <w:rsid w:val="002842DA"/>
    <w:rsid w:val="002847F8"/>
    <w:rsid w:val="00284972"/>
    <w:rsid w:val="0028564B"/>
    <w:rsid w:val="0028615E"/>
    <w:rsid w:val="00286921"/>
    <w:rsid w:val="00286B6E"/>
    <w:rsid w:val="00290A33"/>
    <w:rsid w:val="00290AD3"/>
    <w:rsid w:val="00290C69"/>
    <w:rsid w:val="002914F6"/>
    <w:rsid w:val="00291A7E"/>
    <w:rsid w:val="00292C5F"/>
    <w:rsid w:val="002938CB"/>
    <w:rsid w:val="00293D1B"/>
    <w:rsid w:val="00294C4E"/>
    <w:rsid w:val="00294E92"/>
    <w:rsid w:val="00295349"/>
    <w:rsid w:val="002953C1"/>
    <w:rsid w:val="002965D1"/>
    <w:rsid w:val="002967D2"/>
    <w:rsid w:val="002969BC"/>
    <w:rsid w:val="00297275"/>
    <w:rsid w:val="002A2EA5"/>
    <w:rsid w:val="002A3408"/>
    <w:rsid w:val="002A3872"/>
    <w:rsid w:val="002A48C3"/>
    <w:rsid w:val="002A5949"/>
    <w:rsid w:val="002A6D5C"/>
    <w:rsid w:val="002A6F18"/>
    <w:rsid w:val="002A725E"/>
    <w:rsid w:val="002A73D6"/>
    <w:rsid w:val="002B0620"/>
    <w:rsid w:val="002B15E8"/>
    <w:rsid w:val="002B3D0A"/>
    <w:rsid w:val="002B3F45"/>
    <w:rsid w:val="002B42A5"/>
    <w:rsid w:val="002B460C"/>
    <w:rsid w:val="002B4CD7"/>
    <w:rsid w:val="002B5C78"/>
    <w:rsid w:val="002B5F30"/>
    <w:rsid w:val="002B61AB"/>
    <w:rsid w:val="002B61C1"/>
    <w:rsid w:val="002B6D32"/>
    <w:rsid w:val="002B722C"/>
    <w:rsid w:val="002C006C"/>
    <w:rsid w:val="002C0307"/>
    <w:rsid w:val="002C061F"/>
    <w:rsid w:val="002C09D4"/>
    <w:rsid w:val="002C1540"/>
    <w:rsid w:val="002C2227"/>
    <w:rsid w:val="002C3363"/>
    <w:rsid w:val="002C34AD"/>
    <w:rsid w:val="002C3F98"/>
    <w:rsid w:val="002C6645"/>
    <w:rsid w:val="002C72B1"/>
    <w:rsid w:val="002C7BA1"/>
    <w:rsid w:val="002C7E5E"/>
    <w:rsid w:val="002D0BF2"/>
    <w:rsid w:val="002D12BC"/>
    <w:rsid w:val="002D1B87"/>
    <w:rsid w:val="002D1FD7"/>
    <w:rsid w:val="002D2968"/>
    <w:rsid w:val="002E0343"/>
    <w:rsid w:val="002E0ED5"/>
    <w:rsid w:val="002E1D47"/>
    <w:rsid w:val="002E37CF"/>
    <w:rsid w:val="002E57C8"/>
    <w:rsid w:val="002E67E9"/>
    <w:rsid w:val="002E72EC"/>
    <w:rsid w:val="002E7799"/>
    <w:rsid w:val="002F0820"/>
    <w:rsid w:val="002F0E14"/>
    <w:rsid w:val="002F16B0"/>
    <w:rsid w:val="002F3080"/>
    <w:rsid w:val="002F45B9"/>
    <w:rsid w:val="002F4D30"/>
    <w:rsid w:val="002F50B6"/>
    <w:rsid w:val="002F54D1"/>
    <w:rsid w:val="002F5AB9"/>
    <w:rsid w:val="002F6CE8"/>
    <w:rsid w:val="002F6D15"/>
    <w:rsid w:val="003000F6"/>
    <w:rsid w:val="00301F72"/>
    <w:rsid w:val="00302082"/>
    <w:rsid w:val="003033B6"/>
    <w:rsid w:val="00303D35"/>
    <w:rsid w:val="0030460C"/>
    <w:rsid w:val="00304DD0"/>
    <w:rsid w:val="00304E98"/>
    <w:rsid w:val="0030634F"/>
    <w:rsid w:val="003074F9"/>
    <w:rsid w:val="00307B2E"/>
    <w:rsid w:val="00308CB7"/>
    <w:rsid w:val="003109F2"/>
    <w:rsid w:val="003119ED"/>
    <w:rsid w:val="00312594"/>
    <w:rsid w:val="0031326D"/>
    <w:rsid w:val="0031480D"/>
    <w:rsid w:val="003149A9"/>
    <w:rsid w:val="003161AA"/>
    <w:rsid w:val="0031683A"/>
    <w:rsid w:val="00317DA6"/>
    <w:rsid w:val="00320422"/>
    <w:rsid w:val="00321144"/>
    <w:rsid w:val="00321815"/>
    <w:rsid w:val="00321CA4"/>
    <w:rsid w:val="00322D18"/>
    <w:rsid w:val="0032368E"/>
    <w:rsid w:val="00324E76"/>
    <w:rsid w:val="003250EE"/>
    <w:rsid w:val="003261DA"/>
    <w:rsid w:val="00327737"/>
    <w:rsid w:val="003278D7"/>
    <w:rsid w:val="003278F1"/>
    <w:rsid w:val="00327946"/>
    <w:rsid w:val="00327DF0"/>
    <w:rsid w:val="00327FC2"/>
    <w:rsid w:val="00330F46"/>
    <w:rsid w:val="00331205"/>
    <w:rsid w:val="0033195E"/>
    <w:rsid w:val="00331B75"/>
    <w:rsid w:val="0033223B"/>
    <w:rsid w:val="00332D35"/>
    <w:rsid w:val="00333694"/>
    <w:rsid w:val="0033382C"/>
    <w:rsid w:val="0033402E"/>
    <w:rsid w:val="00334755"/>
    <w:rsid w:val="00334A82"/>
    <w:rsid w:val="0033523E"/>
    <w:rsid w:val="00335269"/>
    <w:rsid w:val="00336B51"/>
    <w:rsid w:val="00337171"/>
    <w:rsid w:val="00337354"/>
    <w:rsid w:val="0034048C"/>
    <w:rsid w:val="00340A4D"/>
    <w:rsid w:val="0034123F"/>
    <w:rsid w:val="00343731"/>
    <w:rsid w:val="00344FBD"/>
    <w:rsid w:val="003455ED"/>
    <w:rsid w:val="00345C1A"/>
    <w:rsid w:val="00345D1B"/>
    <w:rsid w:val="00346E80"/>
    <w:rsid w:val="0035003F"/>
    <w:rsid w:val="0035255D"/>
    <w:rsid w:val="003529BF"/>
    <w:rsid w:val="00353149"/>
    <w:rsid w:val="003534F4"/>
    <w:rsid w:val="0035364A"/>
    <w:rsid w:val="003537BE"/>
    <w:rsid w:val="00353B7F"/>
    <w:rsid w:val="0035517E"/>
    <w:rsid w:val="00355B75"/>
    <w:rsid w:val="0035628A"/>
    <w:rsid w:val="003563ED"/>
    <w:rsid w:val="0036098C"/>
    <w:rsid w:val="00361DB5"/>
    <w:rsid w:val="003620F9"/>
    <w:rsid w:val="003626D8"/>
    <w:rsid w:val="00362D00"/>
    <w:rsid w:val="0036518B"/>
    <w:rsid w:val="003656EB"/>
    <w:rsid w:val="00366179"/>
    <w:rsid w:val="003704F7"/>
    <w:rsid w:val="003712B7"/>
    <w:rsid w:val="003716F0"/>
    <w:rsid w:val="00371F7C"/>
    <w:rsid w:val="003727E8"/>
    <w:rsid w:val="00372A76"/>
    <w:rsid w:val="00372C69"/>
    <w:rsid w:val="00373236"/>
    <w:rsid w:val="003732EF"/>
    <w:rsid w:val="00373A1B"/>
    <w:rsid w:val="0037548C"/>
    <w:rsid w:val="00375FB2"/>
    <w:rsid w:val="003772C6"/>
    <w:rsid w:val="003773A0"/>
    <w:rsid w:val="003776BA"/>
    <w:rsid w:val="0037771D"/>
    <w:rsid w:val="00377B99"/>
    <w:rsid w:val="00380045"/>
    <w:rsid w:val="00380669"/>
    <w:rsid w:val="003809D1"/>
    <w:rsid w:val="00381ED3"/>
    <w:rsid w:val="00381ED4"/>
    <w:rsid w:val="00382BE7"/>
    <w:rsid w:val="00382D76"/>
    <w:rsid w:val="00382E13"/>
    <w:rsid w:val="00382EAB"/>
    <w:rsid w:val="0038343D"/>
    <w:rsid w:val="00383D4F"/>
    <w:rsid w:val="00383F37"/>
    <w:rsid w:val="0038428E"/>
    <w:rsid w:val="00384A52"/>
    <w:rsid w:val="00384C4E"/>
    <w:rsid w:val="00385776"/>
    <w:rsid w:val="003864DF"/>
    <w:rsid w:val="0038659A"/>
    <w:rsid w:val="00387220"/>
    <w:rsid w:val="00387741"/>
    <w:rsid w:val="00391E2C"/>
    <w:rsid w:val="00394C33"/>
    <w:rsid w:val="003A0126"/>
    <w:rsid w:val="003A0A7D"/>
    <w:rsid w:val="003A133F"/>
    <w:rsid w:val="003A1AF6"/>
    <w:rsid w:val="003A1B0A"/>
    <w:rsid w:val="003A1CDB"/>
    <w:rsid w:val="003A1F8A"/>
    <w:rsid w:val="003A33B0"/>
    <w:rsid w:val="003A341E"/>
    <w:rsid w:val="003A46C2"/>
    <w:rsid w:val="003A4F6E"/>
    <w:rsid w:val="003B0013"/>
    <w:rsid w:val="003B24A5"/>
    <w:rsid w:val="003B2626"/>
    <w:rsid w:val="003B29F4"/>
    <w:rsid w:val="003B2F74"/>
    <w:rsid w:val="003B392C"/>
    <w:rsid w:val="003B4F0C"/>
    <w:rsid w:val="003B51D8"/>
    <w:rsid w:val="003B5B26"/>
    <w:rsid w:val="003B6461"/>
    <w:rsid w:val="003B74D0"/>
    <w:rsid w:val="003C0BFC"/>
    <w:rsid w:val="003C11EC"/>
    <w:rsid w:val="003C18DB"/>
    <w:rsid w:val="003C1BB9"/>
    <w:rsid w:val="003C1E27"/>
    <w:rsid w:val="003C2155"/>
    <w:rsid w:val="003C2AE4"/>
    <w:rsid w:val="003C3864"/>
    <w:rsid w:val="003C39F5"/>
    <w:rsid w:val="003C3BEB"/>
    <w:rsid w:val="003C4491"/>
    <w:rsid w:val="003C46E6"/>
    <w:rsid w:val="003C523F"/>
    <w:rsid w:val="003C5374"/>
    <w:rsid w:val="003C567B"/>
    <w:rsid w:val="003C5B97"/>
    <w:rsid w:val="003C61E9"/>
    <w:rsid w:val="003C62C9"/>
    <w:rsid w:val="003C6661"/>
    <w:rsid w:val="003C67D0"/>
    <w:rsid w:val="003D01F5"/>
    <w:rsid w:val="003D1406"/>
    <w:rsid w:val="003D1E71"/>
    <w:rsid w:val="003D2226"/>
    <w:rsid w:val="003D242B"/>
    <w:rsid w:val="003D56C3"/>
    <w:rsid w:val="003D6AAC"/>
    <w:rsid w:val="003D6C5C"/>
    <w:rsid w:val="003E0065"/>
    <w:rsid w:val="003E0892"/>
    <w:rsid w:val="003E115F"/>
    <w:rsid w:val="003E151C"/>
    <w:rsid w:val="003E1A76"/>
    <w:rsid w:val="003E2720"/>
    <w:rsid w:val="003E2DCD"/>
    <w:rsid w:val="003E3014"/>
    <w:rsid w:val="003E3187"/>
    <w:rsid w:val="003E39A7"/>
    <w:rsid w:val="003E463A"/>
    <w:rsid w:val="003E589F"/>
    <w:rsid w:val="003E6B24"/>
    <w:rsid w:val="003E7BB7"/>
    <w:rsid w:val="003F06CA"/>
    <w:rsid w:val="003F170E"/>
    <w:rsid w:val="003F1F9D"/>
    <w:rsid w:val="003F396D"/>
    <w:rsid w:val="003F39D4"/>
    <w:rsid w:val="003F3B29"/>
    <w:rsid w:val="003F3C29"/>
    <w:rsid w:val="003F44FD"/>
    <w:rsid w:val="003F593A"/>
    <w:rsid w:val="003F7A0C"/>
    <w:rsid w:val="00400E7C"/>
    <w:rsid w:val="00400F25"/>
    <w:rsid w:val="004010B1"/>
    <w:rsid w:val="004014E2"/>
    <w:rsid w:val="00401763"/>
    <w:rsid w:val="004045B4"/>
    <w:rsid w:val="0040588A"/>
    <w:rsid w:val="00406D03"/>
    <w:rsid w:val="0040721E"/>
    <w:rsid w:val="00407D55"/>
    <w:rsid w:val="0041065C"/>
    <w:rsid w:val="00410E11"/>
    <w:rsid w:val="00410F7A"/>
    <w:rsid w:val="004111AE"/>
    <w:rsid w:val="0041188D"/>
    <w:rsid w:val="00411FBD"/>
    <w:rsid w:val="00412C79"/>
    <w:rsid w:val="004143DB"/>
    <w:rsid w:val="004145D2"/>
    <w:rsid w:val="00414994"/>
    <w:rsid w:val="00414BD5"/>
    <w:rsid w:val="00414F82"/>
    <w:rsid w:val="00415045"/>
    <w:rsid w:val="00415A60"/>
    <w:rsid w:val="004166B6"/>
    <w:rsid w:val="00416A2A"/>
    <w:rsid w:val="00416B02"/>
    <w:rsid w:val="00416B47"/>
    <w:rsid w:val="00416D8E"/>
    <w:rsid w:val="00417F21"/>
    <w:rsid w:val="00420202"/>
    <w:rsid w:val="00420334"/>
    <w:rsid w:val="00422A5B"/>
    <w:rsid w:val="00423078"/>
    <w:rsid w:val="00424534"/>
    <w:rsid w:val="00424D71"/>
    <w:rsid w:val="00424F80"/>
    <w:rsid w:val="004255EA"/>
    <w:rsid w:val="00425CA8"/>
    <w:rsid w:val="0042664A"/>
    <w:rsid w:val="004268C3"/>
    <w:rsid w:val="0042744B"/>
    <w:rsid w:val="00427F7C"/>
    <w:rsid w:val="00430D5E"/>
    <w:rsid w:val="004322D1"/>
    <w:rsid w:val="004326CB"/>
    <w:rsid w:val="00433322"/>
    <w:rsid w:val="00433357"/>
    <w:rsid w:val="00433C8C"/>
    <w:rsid w:val="004343A5"/>
    <w:rsid w:val="00434706"/>
    <w:rsid w:val="0043595E"/>
    <w:rsid w:val="00435DDD"/>
    <w:rsid w:val="00436E75"/>
    <w:rsid w:val="00440A39"/>
    <w:rsid w:val="00441707"/>
    <w:rsid w:val="004428C5"/>
    <w:rsid w:val="004440B7"/>
    <w:rsid w:val="00444D5B"/>
    <w:rsid w:val="00445166"/>
    <w:rsid w:val="00445516"/>
    <w:rsid w:val="00445B41"/>
    <w:rsid w:val="00446B4A"/>
    <w:rsid w:val="0044790F"/>
    <w:rsid w:val="00447EE3"/>
    <w:rsid w:val="00450342"/>
    <w:rsid w:val="00452D53"/>
    <w:rsid w:val="00454729"/>
    <w:rsid w:val="0045495E"/>
    <w:rsid w:val="0045692D"/>
    <w:rsid w:val="00456A3C"/>
    <w:rsid w:val="00457ACF"/>
    <w:rsid w:val="00457E4F"/>
    <w:rsid w:val="00457EBF"/>
    <w:rsid w:val="004608DD"/>
    <w:rsid w:val="004611EE"/>
    <w:rsid w:val="004615AA"/>
    <w:rsid w:val="00462B47"/>
    <w:rsid w:val="00462FA4"/>
    <w:rsid w:val="00463C3C"/>
    <w:rsid w:val="00463F21"/>
    <w:rsid w:val="0046500B"/>
    <w:rsid w:val="0046625C"/>
    <w:rsid w:val="004664B6"/>
    <w:rsid w:val="0046719A"/>
    <w:rsid w:val="0046752A"/>
    <w:rsid w:val="00467553"/>
    <w:rsid w:val="00467D08"/>
    <w:rsid w:val="00467D56"/>
    <w:rsid w:val="00470BC0"/>
    <w:rsid w:val="00471583"/>
    <w:rsid w:val="004715DA"/>
    <w:rsid w:val="00471A53"/>
    <w:rsid w:val="00471DE3"/>
    <w:rsid w:val="004724B1"/>
    <w:rsid w:val="00473D92"/>
    <w:rsid w:val="00476B3E"/>
    <w:rsid w:val="00477590"/>
    <w:rsid w:val="004775A3"/>
    <w:rsid w:val="00477C6E"/>
    <w:rsid w:val="00480C5D"/>
    <w:rsid w:val="0048144D"/>
    <w:rsid w:val="00481996"/>
    <w:rsid w:val="004832CF"/>
    <w:rsid w:val="00483E51"/>
    <w:rsid w:val="00484E21"/>
    <w:rsid w:val="004853D9"/>
    <w:rsid w:val="00485446"/>
    <w:rsid w:val="004858DE"/>
    <w:rsid w:val="00485A89"/>
    <w:rsid w:val="00485D3F"/>
    <w:rsid w:val="004879A6"/>
    <w:rsid w:val="0049050F"/>
    <w:rsid w:val="0049062D"/>
    <w:rsid w:val="0049092F"/>
    <w:rsid w:val="00492257"/>
    <w:rsid w:val="00492497"/>
    <w:rsid w:val="00492CEF"/>
    <w:rsid w:val="00493DEE"/>
    <w:rsid w:val="00494119"/>
    <w:rsid w:val="00494814"/>
    <w:rsid w:val="00494BFD"/>
    <w:rsid w:val="00495A4F"/>
    <w:rsid w:val="00496185"/>
    <w:rsid w:val="004A0A15"/>
    <w:rsid w:val="004A1207"/>
    <w:rsid w:val="004A1950"/>
    <w:rsid w:val="004A202F"/>
    <w:rsid w:val="004A2EB1"/>
    <w:rsid w:val="004A3311"/>
    <w:rsid w:val="004A4D3E"/>
    <w:rsid w:val="004A4D9E"/>
    <w:rsid w:val="004A58B6"/>
    <w:rsid w:val="004A660D"/>
    <w:rsid w:val="004A6D45"/>
    <w:rsid w:val="004B0A61"/>
    <w:rsid w:val="004B14FC"/>
    <w:rsid w:val="004B21F0"/>
    <w:rsid w:val="004B2634"/>
    <w:rsid w:val="004B27F6"/>
    <w:rsid w:val="004B2C01"/>
    <w:rsid w:val="004B3519"/>
    <w:rsid w:val="004B3DE8"/>
    <w:rsid w:val="004B41A3"/>
    <w:rsid w:val="004B45B0"/>
    <w:rsid w:val="004B55DD"/>
    <w:rsid w:val="004B651A"/>
    <w:rsid w:val="004B6565"/>
    <w:rsid w:val="004B6949"/>
    <w:rsid w:val="004B70EE"/>
    <w:rsid w:val="004B7451"/>
    <w:rsid w:val="004C04A7"/>
    <w:rsid w:val="004C1F1B"/>
    <w:rsid w:val="004C382F"/>
    <w:rsid w:val="004C4EDB"/>
    <w:rsid w:val="004C5217"/>
    <w:rsid w:val="004C554D"/>
    <w:rsid w:val="004C67D2"/>
    <w:rsid w:val="004C6B69"/>
    <w:rsid w:val="004C6BE3"/>
    <w:rsid w:val="004C7865"/>
    <w:rsid w:val="004D002A"/>
    <w:rsid w:val="004D09E7"/>
    <w:rsid w:val="004D12C9"/>
    <w:rsid w:val="004D1A51"/>
    <w:rsid w:val="004D1B48"/>
    <w:rsid w:val="004D2679"/>
    <w:rsid w:val="004D2881"/>
    <w:rsid w:val="004D2B16"/>
    <w:rsid w:val="004D34DC"/>
    <w:rsid w:val="004D49E7"/>
    <w:rsid w:val="004D4C99"/>
    <w:rsid w:val="004D5CD0"/>
    <w:rsid w:val="004D5D6C"/>
    <w:rsid w:val="004D5D80"/>
    <w:rsid w:val="004D6DD3"/>
    <w:rsid w:val="004D7EE3"/>
    <w:rsid w:val="004E0119"/>
    <w:rsid w:val="004E03CA"/>
    <w:rsid w:val="004E0ED1"/>
    <w:rsid w:val="004E1D7E"/>
    <w:rsid w:val="004E24A9"/>
    <w:rsid w:val="004E2F9F"/>
    <w:rsid w:val="004E41F9"/>
    <w:rsid w:val="004E6144"/>
    <w:rsid w:val="004E6195"/>
    <w:rsid w:val="004E707D"/>
    <w:rsid w:val="004E7B52"/>
    <w:rsid w:val="004F113D"/>
    <w:rsid w:val="004F1F32"/>
    <w:rsid w:val="004F2056"/>
    <w:rsid w:val="004F250F"/>
    <w:rsid w:val="004F2917"/>
    <w:rsid w:val="004F2C26"/>
    <w:rsid w:val="004F50FA"/>
    <w:rsid w:val="004F5350"/>
    <w:rsid w:val="004F598E"/>
    <w:rsid w:val="004F5B1F"/>
    <w:rsid w:val="004F61E8"/>
    <w:rsid w:val="004F6980"/>
    <w:rsid w:val="004F6A98"/>
    <w:rsid w:val="004F7E9A"/>
    <w:rsid w:val="00501AC7"/>
    <w:rsid w:val="00502D70"/>
    <w:rsid w:val="005031D9"/>
    <w:rsid w:val="005033D8"/>
    <w:rsid w:val="00503907"/>
    <w:rsid w:val="00503C0F"/>
    <w:rsid w:val="005041F1"/>
    <w:rsid w:val="005048AD"/>
    <w:rsid w:val="0050552A"/>
    <w:rsid w:val="00505863"/>
    <w:rsid w:val="00505AD7"/>
    <w:rsid w:val="0050664C"/>
    <w:rsid w:val="0050665D"/>
    <w:rsid w:val="00506715"/>
    <w:rsid w:val="00510296"/>
    <w:rsid w:val="005107A1"/>
    <w:rsid w:val="00510CAF"/>
    <w:rsid w:val="00513ED8"/>
    <w:rsid w:val="0051435A"/>
    <w:rsid w:val="00514582"/>
    <w:rsid w:val="00514802"/>
    <w:rsid w:val="00514A81"/>
    <w:rsid w:val="005155A7"/>
    <w:rsid w:val="00516C63"/>
    <w:rsid w:val="005174A3"/>
    <w:rsid w:val="00517548"/>
    <w:rsid w:val="00517AF6"/>
    <w:rsid w:val="005202E1"/>
    <w:rsid w:val="00520568"/>
    <w:rsid w:val="00521792"/>
    <w:rsid w:val="00523143"/>
    <w:rsid w:val="00523614"/>
    <w:rsid w:val="00524F37"/>
    <w:rsid w:val="0052645A"/>
    <w:rsid w:val="00527449"/>
    <w:rsid w:val="005274F4"/>
    <w:rsid w:val="00527A37"/>
    <w:rsid w:val="0053074B"/>
    <w:rsid w:val="005307B3"/>
    <w:rsid w:val="005313FC"/>
    <w:rsid w:val="005316DC"/>
    <w:rsid w:val="00531F67"/>
    <w:rsid w:val="0053252E"/>
    <w:rsid w:val="005326E3"/>
    <w:rsid w:val="005329FC"/>
    <w:rsid w:val="00533C67"/>
    <w:rsid w:val="0053499D"/>
    <w:rsid w:val="00534FAE"/>
    <w:rsid w:val="0053660D"/>
    <w:rsid w:val="00536902"/>
    <w:rsid w:val="00536914"/>
    <w:rsid w:val="005379C3"/>
    <w:rsid w:val="00537F49"/>
    <w:rsid w:val="00540F29"/>
    <w:rsid w:val="00541B1A"/>
    <w:rsid w:val="00541D3A"/>
    <w:rsid w:val="0054234B"/>
    <w:rsid w:val="0054319C"/>
    <w:rsid w:val="0054393E"/>
    <w:rsid w:val="005446A9"/>
    <w:rsid w:val="00544CBD"/>
    <w:rsid w:val="00544F30"/>
    <w:rsid w:val="00545557"/>
    <w:rsid w:val="00546260"/>
    <w:rsid w:val="00546ED1"/>
    <w:rsid w:val="005474F8"/>
    <w:rsid w:val="0054791E"/>
    <w:rsid w:val="00547BAB"/>
    <w:rsid w:val="00547CAD"/>
    <w:rsid w:val="005504A3"/>
    <w:rsid w:val="00550FD8"/>
    <w:rsid w:val="00552488"/>
    <w:rsid w:val="00553B43"/>
    <w:rsid w:val="00553EA2"/>
    <w:rsid w:val="0055523F"/>
    <w:rsid w:val="0055577D"/>
    <w:rsid w:val="00555EFA"/>
    <w:rsid w:val="00556527"/>
    <w:rsid w:val="00556A5B"/>
    <w:rsid w:val="00556C27"/>
    <w:rsid w:val="00557111"/>
    <w:rsid w:val="00557B58"/>
    <w:rsid w:val="00560367"/>
    <w:rsid w:val="0056038A"/>
    <w:rsid w:val="00561CC5"/>
    <w:rsid w:val="0056229A"/>
    <w:rsid w:val="00562755"/>
    <w:rsid w:val="00562F04"/>
    <w:rsid w:val="00563A14"/>
    <w:rsid w:val="00563B76"/>
    <w:rsid w:val="0056410F"/>
    <w:rsid w:val="005653AE"/>
    <w:rsid w:val="005654EF"/>
    <w:rsid w:val="005658B4"/>
    <w:rsid w:val="00565BB0"/>
    <w:rsid w:val="00566A06"/>
    <w:rsid w:val="00566C03"/>
    <w:rsid w:val="00567B11"/>
    <w:rsid w:val="00571BAE"/>
    <w:rsid w:val="00571BFA"/>
    <w:rsid w:val="00571F52"/>
    <w:rsid w:val="00572E28"/>
    <w:rsid w:val="00573A21"/>
    <w:rsid w:val="00573F5B"/>
    <w:rsid w:val="005741F0"/>
    <w:rsid w:val="00574278"/>
    <w:rsid w:val="00574A71"/>
    <w:rsid w:val="00575EF5"/>
    <w:rsid w:val="005768CC"/>
    <w:rsid w:val="00576F18"/>
    <w:rsid w:val="0057702B"/>
    <w:rsid w:val="005776FD"/>
    <w:rsid w:val="005809A4"/>
    <w:rsid w:val="00580A99"/>
    <w:rsid w:val="00580D40"/>
    <w:rsid w:val="00582067"/>
    <w:rsid w:val="0058206B"/>
    <w:rsid w:val="005821E8"/>
    <w:rsid w:val="005830D2"/>
    <w:rsid w:val="005833BE"/>
    <w:rsid w:val="00583656"/>
    <w:rsid w:val="00583980"/>
    <w:rsid w:val="0058496B"/>
    <w:rsid w:val="005852E5"/>
    <w:rsid w:val="005868B3"/>
    <w:rsid w:val="005906CF"/>
    <w:rsid w:val="00591167"/>
    <w:rsid w:val="00592432"/>
    <w:rsid w:val="005925B2"/>
    <w:rsid w:val="0059286D"/>
    <w:rsid w:val="00592BBC"/>
    <w:rsid w:val="005933F4"/>
    <w:rsid w:val="005957AB"/>
    <w:rsid w:val="00595F27"/>
    <w:rsid w:val="00595FFA"/>
    <w:rsid w:val="00596024"/>
    <w:rsid w:val="00596313"/>
    <w:rsid w:val="00596AAF"/>
    <w:rsid w:val="00597BFE"/>
    <w:rsid w:val="00597C4A"/>
    <w:rsid w:val="005A04B5"/>
    <w:rsid w:val="005A0846"/>
    <w:rsid w:val="005A29BA"/>
    <w:rsid w:val="005A2B69"/>
    <w:rsid w:val="005A2D57"/>
    <w:rsid w:val="005A46D3"/>
    <w:rsid w:val="005A477A"/>
    <w:rsid w:val="005A5837"/>
    <w:rsid w:val="005A5DBE"/>
    <w:rsid w:val="005A6103"/>
    <w:rsid w:val="005A6CCB"/>
    <w:rsid w:val="005A6F2C"/>
    <w:rsid w:val="005B07C3"/>
    <w:rsid w:val="005B1196"/>
    <w:rsid w:val="005B15AF"/>
    <w:rsid w:val="005B1F66"/>
    <w:rsid w:val="005B23EB"/>
    <w:rsid w:val="005B2753"/>
    <w:rsid w:val="005B2BF4"/>
    <w:rsid w:val="005B4509"/>
    <w:rsid w:val="005B507D"/>
    <w:rsid w:val="005B522B"/>
    <w:rsid w:val="005B559A"/>
    <w:rsid w:val="005B5DFD"/>
    <w:rsid w:val="005B6193"/>
    <w:rsid w:val="005B7608"/>
    <w:rsid w:val="005B7C28"/>
    <w:rsid w:val="005C0202"/>
    <w:rsid w:val="005C0299"/>
    <w:rsid w:val="005C0B8C"/>
    <w:rsid w:val="005C297C"/>
    <w:rsid w:val="005C2A80"/>
    <w:rsid w:val="005C2F78"/>
    <w:rsid w:val="005C4245"/>
    <w:rsid w:val="005C4B20"/>
    <w:rsid w:val="005C5F07"/>
    <w:rsid w:val="005C699C"/>
    <w:rsid w:val="005C7430"/>
    <w:rsid w:val="005C7B52"/>
    <w:rsid w:val="005D0100"/>
    <w:rsid w:val="005D10E3"/>
    <w:rsid w:val="005D186F"/>
    <w:rsid w:val="005D1A35"/>
    <w:rsid w:val="005D1F7E"/>
    <w:rsid w:val="005D2BEB"/>
    <w:rsid w:val="005D2EA7"/>
    <w:rsid w:val="005D2EB2"/>
    <w:rsid w:val="005D3510"/>
    <w:rsid w:val="005D3F60"/>
    <w:rsid w:val="005D4C2F"/>
    <w:rsid w:val="005D4D6D"/>
    <w:rsid w:val="005D6615"/>
    <w:rsid w:val="005D6DE4"/>
    <w:rsid w:val="005D74B9"/>
    <w:rsid w:val="005D7A1C"/>
    <w:rsid w:val="005D7FB6"/>
    <w:rsid w:val="005E0D5E"/>
    <w:rsid w:val="005E3B2E"/>
    <w:rsid w:val="005E3FE3"/>
    <w:rsid w:val="005E4061"/>
    <w:rsid w:val="005E40C5"/>
    <w:rsid w:val="005E4D82"/>
    <w:rsid w:val="005E4EFA"/>
    <w:rsid w:val="005E500A"/>
    <w:rsid w:val="005E55B9"/>
    <w:rsid w:val="005E5C68"/>
    <w:rsid w:val="005E5E10"/>
    <w:rsid w:val="005E7140"/>
    <w:rsid w:val="005E74FE"/>
    <w:rsid w:val="005E7F23"/>
    <w:rsid w:val="005F07AD"/>
    <w:rsid w:val="005F0F2A"/>
    <w:rsid w:val="005F2BEE"/>
    <w:rsid w:val="005F2FF3"/>
    <w:rsid w:val="005F3D42"/>
    <w:rsid w:val="005F3D6C"/>
    <w:rsid w:val="005F5ACE"/>
    <w:rsid w:val="005F5FF9"/>
    <w:rsid w:val="005F77BF"/>
    <w:rsid w:val="005F7910"/>
    <w:rsid w:val="00600DC4"/>
    <w:rsid w:val="00602137"/>
    <w:rsid w:val="0060266D"/>
    <w:rsid w:val="0060301C"/>
    <w:rsid w:val="00604735"/>
    <w:rsid w:val="00604C38"/>
    <w:rsid w:val="00605427"/>
    <w:rsid w:val="00606330"/>
    <w:rsid w:val="00606D9A"/>
    <w:rsid w:val="00610694"/>
    <w:rsid w:val="00610C87"/>
    <w:rsid w:val="00611A79"/>
    <w:rsid w:val="00612568"/>
    <w:rsid w:val="00612D9C"/>
    <w:rsid w:val="00614C77"/>
    <w:rsid w:val="00615E8C"/>
    <w:rsid w:val="006175F6"/>
    <w:rsid w:val="006175FF"/>
    <w:rsid w:val="00621898"/>
    <w:rsid w:val="00622B46"/>
    <w:rsid w:val="00623DC2"/>
    <w:rsid w:val="0062528A"/>
    <w:rsid w:val="00625455"/>
    <w:rsid w:val="00625C82"/>
    <w:rsid w:val="006275DB"/>
    <w:rsid w:val="00630331"/>
    <w:rsid w:val="00630DE9"/>
    <w:rsid w:val="0063133B"/>
    <w:rsid w:val="00631BA2"/>
    <w:rsid w:val="00632288"/>
    <w:rsid w:val="00632A28"/>
    <w:rsid w:val="006338BA"/>
    <w:rsid w:val="00635F39"/>
    <w:rsid w:val="006367F0"/>
    <w:rsid w:val="00636A1A"/>
    <w:rsid w:val="00636A9D"/>
    <w:rsid w:val="00637B70"/>
    <w:rsid w:val="00637B9A"/>
    <w:rsid w:val="00637BF2"/>
    <w:rsid w:val="0064069F"/>
    <w:rsid w:val="006413E4"/>
    <w:rsid w:val="00641B5E"/>
    <w:rsid w:val="0064255A"/>
    <w:rsid w:val="0064271C"/>
    <w:rsid w:val="00642DD5"/>
    <w:rsid w:val="00643895"/>
    <w:rsid w:val="00643896"/>
    <w:rsid w:val="00643AF3"/>
    <w:rsid w:val="00644466"/>
    <w:rsid w:val="00644E24"/>
    <w:rsid w:val="00645B29"/>
    <w:rsid w:val="006466ED"/>
    <w:rsid w:val="00647F93"/>
    <w:rsid w:val="00650282"/>
    <w:rsid w:val="00650BF1"/>
    <w:rsid w:val="00651352"/>
    <w:rsid w:val="006516ED"/>
    <w:rsid w:val="006522AA"/>
    <w:rsid w:val="00652370"/>
    <w:rsid w:val="0065356D"/>
    <w:rsid w:val="00653C4D"/>
    <w:rsid w:val="00654402"/>
    <w:rsid w:val="0065454D"/>
    <w:rsid w:val="00654E8C"/>
    <w:rsid w:val="00655C11"/>
    <w:rsid w:val="00656FC5"/>
    <w:rsid w:val="00657509"/>
    <w:rsid w:val="00660DB8"/>
    <w:rsid w:val="00661F0B"/>
    <w:rsid w:val="00663EC0"/>
    <w:rsid w:val="00664558"/>
    <w:rsid w:val="00664A9C"/>
    <w:rsid w:val="006654B6"/>
    <w:rsid w:val="00665786"/>
    <w:rsid w:val="006659F9"/>
    <w:rsid w:val="00665C1C"/>
    <w:rsid w:val="00666852"/>
    <w:rsid w:val="00666DC1"/>
    <w:rsid w:val="00666F1B"/>
    <w:rsid w:val="00666F80"/>
    <w:rsid w:val="006674E4"/>
    <w:rsid w:val="006675AF"/>
    <w:rsid w:val="00667EC5"/>
    <w:rsid w:val="00670C5A"/>
    <w:rsid w:val="0067131A"/>
    <w:rsid w:val="00672F9D"/>
    <w:rsid w:val="00673256"/>
    <w:rsid w:val="00673A9B"/>
    <w:rsid w:val="00674698"/>
    <w:rsid w:val="00675863"/>
    <w:rsid w:val="00675A0C"/>
    <w:rsid w:val="00675E96"/>
    <w:rsid w:val="00676C80"/>
    <w:rsid w:val="0068029A"/>
    <w:rsid w:val="00680FBA"/>
    <w:rsid w:val="00682003"/>
    <w:rsid w:val="0068234F"/>
    <w:rsid w:val="0068248C"/>
    <w:rsid w:val="006847F1"/>
    <w:rsid w:val="006848A0"/>
    <w:rsid w:val="00684F09"/>
    <w:rsid w:val="006856F9"/>
    <w:rsid w:val="00686367"/>
    <w:rsid w:val="00686392"/>
    <w:rsid w:val="00686666"/>
    <w:rsid w:val="00687883"/>
    <w:rsid w:val="00687FEE"/>
    <w:rsid w:val="00690154"/>
    <w:rsid w:val="006929D9"/>
    <w:rsid w:val="00694472"/>
    <w:rsid w:val="00694EE3"/>
    <w:rsid w:val="00694F51"/>
    <w:rsid w:val="006958BB"/>
    <w:rsid w:val="006962CC"/>
    <w:rsid w:val="00696784"/>
    <w:rsid w:val="00696DB3"/>
    <w:rsid w:val="006A0849"/>
    <w:rsid w:val="006A19A0"/>
    <w:rsid w:val="006A288E"/>
    <w:rsid w:val="006A456F"/>
    <w:rsid w:val="006A4815"/>
    <w:rsid w:val="006A565A"/>
    <w:rsid w:val="006A5B9B"/>
    <w:rsid w:val="006A5C1B"/>
    <w:rsid w:val="006A6209"/>
    <w:rsid w:val="006A64DA"/>
    <w:rsid w:val="006B0231"/>
    <w:rsid w:val="006B02B7"/>
    <w:rsid w:val="006B0656"/>
    <w:rsid w:val="006B17AB"/>
    <w:rsid w:val="006B17B2"/>
    <w:rsid w:val="006B1823"/>
    <w:rsid w:val="006B3E20"/>
    <w:rsid w:val="006B41A4"/>
    <w:rsid w:val="006B5247"/>
    <w:rsid w:val="006B5439"/>
    <w:rsid w:val="006B5B75"/>
    <w:rsid w:val="006B605F"/>
    <w:rsid w:val="006B61D4"/>
    <w:rsid w:val="006B6213"/>
    <w:rsid w:val="006B7605"/>
    <w:rsid w:val="006B7626"/>
    <w:rsid w:val="006C15E9"/>
    <w:rsid w:val="006C1BFF"/>
    <w:rsid w:val="006C2653"/>
    <w:rsid w:val="006C2A0E"/>
    <w:rsid w:val="006C2C31"/>
    <w:rsid w:val="006C419D"/>
    <w:rsid w:val="006C533A"/>
    <w:rsid w:val="006C5B45"/>
    <w:rsid w:val="006C5D49"/>
    <w:rsid w:val="006C6B4A"/>
    <w:rsid w:val="006C6DEF"/>
    <w:rsid w:val="006C7672"/>
    <w:rsid w:val="006D069D"/>
    <w:rsid w:val="006D1C52"/>
    <w:rsid w:val="006D29C2"/>
    <w:rsid w:val="006D36DC"/>
    <w:rsid w:val="006D37E8"/>
    <w:rsid w:val="006D6343"/>
    <w:rsid w:val="006D63EA"/>
    <w:rsid w:val="006D7E1A"/>
    <w:rsid w:val="006E165F"/>
    <w:rsid w:val="006E2368"/>
    <w:rsid w:val="006E2C1B"/>
    <w:rsid w:val="006E2FFA"/>
    <w:rsid w:val="006E2FFE"/>
    <w:rsid w:val="006E3978"/>
    <w:rsid w:val="006E3F39"/>
    <w:rsid w:val="006E5996"/>
    <w:rsid w:val="006E5DFB"/>
    <w:rsid w:val="006E605B"/>
    <w:rsid w:val="006E6834"/>
    <w:rsid w:val="006E7373"/>
    <w:rsid w:val="006E7D0A"/>
    <w:rsid w:val="006F11AD"/>
    <w:rsid w:val="006F11EB"/>
    <w:rsid w:val="006F2945"/>
    <w:rsid w:val="006F366C"/>
    <w:rsid w:val="006F3C45"/>
    <w:rsid w:val="006F3D07"/>
    <w:rsid w:val="006F656C"/>
    <w:rsid w:val="006F67E4"/>
    <w:rsid w:val="006F6869"/>
    <w:rsid w:val="006F70AA"/>
    <w:rsid w:val="006F7BE3"/>
    <w:rsid w:val="00703674"/>
    <w:rsid w:val="00703FE4"/>
    <w:rsid w:val="00705034"/>
    <w:rsid w:val="00705A72"/>
    <w:rsid w:val="0070726C"/>
    <w:rsid w:val="0070757B"/>
    <w:rsid w:val="00707D4F"/>
    <w:rsid w:val="00710835"/>
    <w:rsid w:val="00710F07"/>
    <w:rsid w:val="00711954"/>
    <w:rsid w:val="00712B88"/>
    <w:rsid w:val="007130EE"/>
    <w:rsid w:val="0071391C"/>
    <w:rsid w:val="007140EB"/>
    <w:rsid w:val="0071467E"/>
    <w:rsid w:val="00714E0A"/>
    <w:rsid w:val="00715439"/>
    <w:rsid w:val="00716400"/>
    <w:rsid w:val="007170ED"/>
    <w:rsid w:val="00717FE5"/>
    <w:rsid w:val="00720374"/>
    <w:rsid w:val="0072093A"/>
    <w:rsid w:val="00722071"/>
    <w:rsid w:val="007229DB"/>
    <w:rsid w:val="00722F5D"/>
    <w:rsid w:val="00722FB1"/>
    <w:rsid w:val="007232D0"/>
    <w:rsid w:val="007234B5"/>
    <w:rsid w:val="00723A42"/>
    <w:rsid w:val="00724E72"/>
    <w:rsid w:val="00725CC0"/>
    <w:rsid w:val="00725F09"/>
    <w:rsid w:val="007262FA"/>
    <w:rsid w:val="0072671A"/>
    <w:rsid w:val="00727249"/>
    <w:rsid w:val="00727ACC"/>
    <w:rsid w:val="00730462"/>
    <w:rsid w:val="00731178"/>
    <w:rsid w:val="0073185C"/>
    <w:rsid w:val="007319F4"/>
    <w:rsid w:val="0073432B"/>
    <w:rsid w:val="007346B0"/>
    <w:rsid w:val="00734FFA"/>
    <w:rsid w:val="00735665"/>
    <w:rsid w:val="007357EA"/>
    <w:rsid w:val="0073613C"/>
    <w:rsid w:val="00740573"/>
    <w:rsid w:val="00740CB7"/>
    <w:rsid w:val="00740F1A"/>
    <w:rsid w:val="007414D5"/>
    <w:rsid w:val="00741837"/>
    <w:rsid w:val="00742B6C"/>
    <w:rsid w:val="007442CA"/>
    <w:rsid w:val="00746D86"/>
    <w:rsid w:val="0074792A"/>
    <w:rsid w:val="00747947"/>
    <w:rsid w:val="007505AA"/>
    <w:rsid w:val="007532AB"/>
    <w:rsid w:val="00753EED"/>
    <w:rsid w:val="00755427"/>
    <w:rsid w:val="00756739"/>
    <w:rsid w:val="007569FC"/>
    <w:rsid w:val="00756A85"/>
    <w:rsid w:val="00756AC0"/>
    <w:rsid w:val="00756B29"/>
    <w:rsid w:val="007575C5"/>
    <w:rsid w:val="00762075"/>
    <w:rsid w:val="007620D7"/>
    <w:rsid w:val="00762DE3"/>
    <w:rsid w:val="00763FCD"/>
    <w:rsid w:val="00764C9F"/>
    <w:rsid w:val="00765A81"/>
    <w:rsid w:val="00765ABE"/>
    <w:rsid w:val="007664C5"/>
    <w:rsid w:val="00766E3E"/>
    <w:rsid w:val="00767373"/>
    <w:rsid w:val="00770130"/>
    <w:rsid w:val="007706BE"/>
    <w:rsid w:val="00770708"/>
    <w:rsid w:val="00771DA5"/>
    <w:rsid w:val="007735A1"/>
    <w:rsid w:val="00774157"/>
    <w:rsid w:val="00774A0E"/>
    <w:rsid w:val="0077515A"/>
    <w:rsid w:val="007762A9"/>
    <w:rsid w:val="00776CDC"/>
    <w:rsid w:val="00776E77"/>
    <w:rsid w:val="00777C3C"/>
    <w:rsid w:val="0078015C"/>
    <w:rsid w:val="00780C78"/>
    <w:rsid w:val="00780EC6"/>
    <w:rsid w:val="0078168D"/>
    <w:rsid w:val="00781C69"/>
    <w:rsid w:val="007823CE"/>
    <w:rsid w:val="00783207"/>
    <w:rsid w:val="00783A89"/>
    <w:rsid w:val="00784D93"/>
    <w:rsid w:val="00784E70"/>
    <w:rsid w:val="00784E9D"/>
    <w:rsid w:val="00786E04"/>
    <w:rsid w:val="00786E8C"/>
    <w:rsid w:val="00787221"/>
    <w:rsid w:val="0079021B"/>
    <w:rsid w:val="00791048"/>
    <w:rsid w:val="00794AA8"/>
    <w:rsid w:val="00794E62"/>
    <w:rsid w:val="0079504F"/>
    <w:rsid w:val="0079550F"/>
    <w:rsid w:val="0079581F"/>
    <w:rsid w:val="007A1733"/>
    <w:rsid w:val="007A1978"/>
    <w:rsid w:val="007A2642"/>
    <w:rsid w:val="007A2689"/>
    <w:rsid w:val="007A3178"/>
    <w:rsid w:val="007A426A"/>
    <w:rsid w:val="007A46AE"/>
    <w:rsid w:val="007A6CDB"/>
    <w:rsid w:val="007B0C16"/>
    <w:rsid w:val="007B14BA"/>
    <w:rsid w:val="007B14C9"/>
    <w:rsid w:val="007B1640"/>
    <w:rsid w:val="007B19F5"/>
    <w:rsid w:val="007B3A07"/>
    <w:rsid w:val="007B5BD4"/>
    <w:rsid w:val="007B6D0A"/>
    <w:rsid w:val="007C0A19"/>
    <w:rsid w:val="007C13FE"/>
    <w:rsid w:val="007C15FB"/>
    <w:rsid w:val="007C1A01"/>
    <w:rsid w:val="007C1CE3"/>
    <w:rsid w:val="007C3245"/>
    <w:rsid w:val="007C333A"/>
    <w:rsid w:val="007C43E1"/>
    <w:rsid w:val="007C4952"/>
    <w:rsid w:val="007C5880"/>
    <w:rsid w:val="007C59E5"/>
    <w:rsid w:val="007C62E1"/>
    <w:rsid w:val="007C7AF7"/>
    <w:rsid w:val="007D0116"/>
    <w:rsid w:val="007D1640"/>
    <w:rsid w:val="007D1AF9"/>
    <w:rsid w:val="007D2608"/>
    <w:rsid w:val="007D309E"/>
    <w:rsid w:val="007D435E"/>
    <w:rsid w:val="007D4E0E"/>
    <w:rsid w:val="007D7469"/>
    <w:rsid w:val="007D7684"/>
    <w:rsid w:val="007D7AAB"/>
    <w:rsid w:val="007D7FF6"/>
    <w:rsid w:val="007E173B"/>
    <w:rsid w:val="007E1AD0"/>
    <w:rsid w:val="007E292E"/>
    <w:rsid w:val="007E2A6D"/>
    <w:rsid w:val="007E2E46"/>
    <w:rsid w:val="007E390C"/>
    <w:rsid w:val="007E3CCF"/>
    <w:rsid w:val="007E3CE2"/>
    <w:rsid w:val="007E4CFC"/>
    <w:rsid w:val="007E62E6"/>
    <w:rsid w:val="007E63B6"/>
    <w:rsid w:val="007E6912"/>
    <w:rsid w:val="007F024E"/>
    <w:rsid w:val="007F0429"/>
    <w:rsid w:val="007F1386"/>
    <w:rsid w:val="007F3583"/>
    <w:rsid w:val="007F39D0"/>
    <w:rsid w:val="007F4157"/>
    <w:rsid w:val="007F4D4E"/>
    <w:rsid w:val="007F4F9C"/>
    <w:rsid w:val="007F5795"/>
    <w:rsid w:val="007F5F4A"/>
    <w:rsid w:val="007F6DF8"/>
    <w:rsid w:val="007F7780"/>
    <w:rsid w:val="008004A8"/>
    <w:rsid w:val="00800F81"/>
    <w:rsid w:val="00801B31"/>
    <w:rsid w:val="0080233F"/>
    <w:rsid w:val="00804AA2"/>
    <w:rsid w:val="0080570A"/>
    <w:rsid w:val="00805F41"/>
    <w:rsid w:val="008061AE"/>
    <w:rsid w:val="00806D01"/>
    <w:rsid w:val="00810A82"/>
    <w:rsid w:val="00812136"/>
    <w:rsid w:val="00813CD5"/>
    <w:rsid w:val="00813F85"/>
    <w:rsid w:val="0081452E"/>
    <w:rsid w:val="00814D9E"/>
    <w:rsid w:val="00815956"/>
    <w:rsid w:val="00815DF0"/>
    <w:rsid w:val="00815E58"/>
    <w:rsid w:val="00816297"/>
    <w:rsid w:val="0081646A"/>
    <w:rsid w:val="00816D96"/>
    <w:rsid w:val="0081749D"/>
    <w:rsid w:val="008177F4"/>
    <w:rsid w:val="00821E65"/>
    <w:rsid w:val="00821ED9"/>
    <w:rsid w:val="00821F88"/>
    <w:rsid w:val="00822F7C"/>
    <w:rsid w:val="008238B9"/>
    <w:rsid w:val="008238BB"/>
    <w:rsid w:val="00823DE4"/>
    <w:rsid w:val="00824386"/>
    <w:rsid w:val="00824662"/>
    <w:rsid w:val="00824F29"/>
    <w:rsid w:val="00825D1F"/>
    <w:rsid w:val="00826E02"/>
    <w:rsid w:val="008301AC"/>
    <w:rsid w:val="0083144A"/>
    <w:rsid w:val="0083197C"/>
    <w:rsid w:val="00833B1F"/>
    <w:rsid w:val="00834E9A"/>
    <w:rsid w:val="0083554E"/>
    <w:rsid w:val="008356A8"/>
    <w:rsid w:val="00835B0C"/>
    <w:rsid w:val="00836D01"/>
    <w:rsid w:val="00841461"/>
    <w:rsid w:val="00842081"/>
    <w:rsid w:val="00843BE8"/>
    <w:rsid w:val="00843D59"/>
    <w:rsid w:val="008441D2"/>
    <w:rsid w:val="008456A5"/>
    <w:rsid w:val="00846DA5"/>
    <w:rsid w:val="00847161"/>
    <w:rsid w:val="00847F81"/>
    <w:rsid w:val="008502AA"/>
    <w:rsid w:val="008504E0"/>
    <w:rsid w:val="0085211B"/>
    <w:rsid w:val="00853A0D"/>
    <w:rsid w:val="00854298"/>
    <w:rsid w:val="00854613"/>
    <w:rsid w:val="008548EB"/>
    <w:rsid w:val="008548F5"/>
    <w:rsid w:val="00856907"/>
    <w:rsid w:val="00856DB7"/>
    <w:rsid w:val="00860328"/>
    <w:rsid w:val="00861669"/>
    <w:rsid w:val="00861B78"/>
    <w:rsid w:val="00863096"/>
    <w:rsid w:val="00863907"/>
    <w:rsid w:val="00864C10"/>
    <w:rsid w:val="008671C5"/>
    <w:rsid w:val="00867A15"/>
    <w:rsid w:val="00870109"/>
    <w:rsid w:val="008703D3"/>
    <w:rsid w:val="00870E5D"/>
    <w:rsid w:val="00872561"/>
    <w:rsid w:val="00872F39"/>
    <w:rsid w:val="0087345E"/>
    <w:rsid w:val="0087394C"/>
    <w:rsid w:val="00873EA7"/>
    <w:rsid w:val="00875A12"/>
    <w:rsid w:val="008763BB"/>
    <w:rsid w:val="0087669E"/>
    <w:rsid w:val="008778B5"/>
    <w:rsid w:val="00880F30"/>
    <w:rsid w:val="0088151E"/>
    <w:rsid w:val="008821B8"/>
    <w:rsid w:val="00883A4D"/>
    <w:rsid w:val="00885A05"/>
    <w:rsid w:val="00885CE4"/>
    <w:rsid w:val="00885FFA"/>
    <w:rsid w:val="008860BE"/>
    <w:rsid w:val="00886350"/>
    <w:rsid w:val="0088728A"/>
    <w:rsid w:val="00890490"/>
    <w:rsid w:val="00890D57"/>
    <w:rsid w:val="0089108C"/>
    <w:rsid w:val="00891E73"/>
    <w:rsid w:val="00893C09"/>
    <w:rsid w:val="00895309"/>
    <w:rsid w:val="0089572C"/>
    <w:rsid w:val="0089596A"/>
    <w:rsid w:val="00896967"/>
    <w:rsid w:val="0089710D"/>
    <w:rsid w:val="008974EB"/>
    <w:rsid w:val="00897D9F"/>
    <w:rsid w:val="008A0100"/>
    <w:rsid w:val="008A0614"/>
    <w:rsid w:val="008A1457"/>
    <w:rsid w:val="008A14D9"/>
    <w:rsid w:val="008A21B6"/>
    <w:rsid w:val="008A27A7"/>
    <w:rsid w:val="008A2B58"/>
    <w:rsid w:val="008A37FB"/>
    <w:rsid w:val="008A3854"/>
    <w:rsid w:val="008A491E"/>
    <w:rsid w:val="008A4EF2"/>
    <w:rsid w:val="008A57BD"/>
    <w:rsid w:val="008A6049"/>
    <w:rsid w:val="008A6137"/>
    <w:rsid w:val="008A70D7"/>
    <w:rsid w:val="008B0A76"/>
    <w:rsid w:val="008B203B"/>
    <w:rsid w:val="008B2475"/>
    <w:rsid w:val="008B44CC"/>
    <w:rsid w:val="008B48ED"/>
    <w:rsid w:val="008B6EA0"/>
    <w:rsid w:val="008B7FC4"/>
    <w:rsid w:val="008C0AA7"/>
    <w:rsid w:val="008C0ABA"/>
    <w:rsid w:val="008C12E1"/>
    <w:rsid w:val="008C12F0"/>
    <w:rsid w:val="008C1963"/>
    <w:rsid w:val="008C1AB2"/>
    <w:rsid w:val="008C2055"/>
    <w:rsid w:val="008C2B68"/>
    <w:rsid w:val="008C3D8F"/>
    <w:rsid w:val="008C58D2"/>
    <w:rsid w:val="008C5AE4"/>
    <w:rsid w:val="008C61CB"/>
    <w:rsid w:val="008C71EB"/>
    <w:rsid w:val="008C774B"/>
    <w:rsid w:val="008D0FA1"/>
    <w:rsid w:val="008D29DC"/>
    <w:rsid w:val="008D34E2"/>
    <w:rsid w:val="008D36BD"/>
    <w:rsid w:val="008D4B75"/>
    <w:rsid w:val="008D519F"/>
    <w:rsid w:val="008D589F"/>
    <w:rsid w:val="008D603E"/>
    <w:rsid w:val="008D6353"/>
    <w:rsid w:val="008D7979"/>
    <w:rsid w:val="008E1B43"/>
    <w:rsid w:val="008E214B"/>
    <w:rsid w:val="008E25C3"/>
    <w:rsid w:val="008E434E"/>
    <w:rsid w:val="008E4546"/>
    <w:rsid w:val="008E48B5"/>
    <w:rsid w:val="008E5AF4"/>
    <w:rsid w:val="008E6009"/>
    <w:rsid w:val="008E6074"/>
    <w:rsid w:val="008E6800"/>
    <w:rsid w:val="008E687A"/>
    <w:rsid w:val="008E6D79"/>
    <w:rsid w:val="008E7391"/>
    <w:rsid w:val="008E75A5"/>
    <w:rsid w:val="008E77A3"/>
    <w:rsid w:val="008E7A15"/>
    <w:rsid w:val="008F02A4"/>
    <w:rsid w:val="008F113E"/>
    <w:rsid w:val="008F2375"/>
    <w:rsid w:val="008F30E7"/>
    <w:rsid w:val="008F3622"/>
    <w:rsid w:val="008F3951"/>
    <w:rsid w:val="008F416F"/>
    <w:rsid w:val="008F43E4"/>
    <w:rsid w:val="008F48D3"/>
    <w:rsid w:val="008F4E0B"/>
    <w:rsid w:val="008F5108"/>
    <w:rsid w:val="008F5222"/>
    <w:rsid w:val="008F5261"/>
    <w:rsid w:val="008F58E7"/>
    <w:rsid w:val="008F6487"/>
    <w:rsid w:val="008F64A5"/>
    <w:rsid w:val="008F6967"/>
    <w:rsid w:val="008F7AF7"/>
    <w:rsid w:val="009006DA"/>
    <w:rsid w:val="009017A2"/>
    <w:rsid w:val="00901F26"/>
    <w:rsid w:val="00902AC0"/>
    <w:rsid w:val="00903297"/>
    <w:rsid w:val="00903BF0"/>
    <w:rsid w:val="0090472C"/>
    <w:rsid w:val="009047CD"/>
    <w:rsid w:val="009048EB"/>
    <w:rsid w:val="0090527E"/>
    <w:rsid w:val="00905F2A"/>
    <w:rsid w:val="00906334"/>
    <w:rsid w:val="00910628"/>
    <w:rsid w:val="00910C01"/>
    <w:rsid w:val="00912D32"/>
    <w:rsid w:val="009134F8"/>
    <w:rsid w:val="009159D6"/>
    <w:rsid w:val="00915C01"/>
    <w:rsid w:val="009168D4"/>
    <w:rsid w:val="009171D7"/>
    <w:rsid w:val="00917DAA"/>
    <w:rsid w:val="009205A7"/>
    <w:rsid w:val="00920E86"/>
    <w:rsid w:val="00921788"/>
    <w:rsid w:val="00921CD6"/>
    <w:rsid w:val="009223C2"/>
    <w:rsid w:val="00922454"/>
    <w:rsid w:val="00923092"/>
    <w:rsid w:val="0092366F"/>
    <w:rsid w:val="00923F8A"/>
    <w:rsid w:val="00924368"/>
    <w:rsid w:val="0092510C"/>
    <w:rsid w:val="009251E2"/>
    <w:rsid w:val="00926202"/>
    <w:rsid w:val="0092646E"/>
    <w:rsid w:val="009270B4"/>
    <w:rsid w:val="00927640"/>
    <w:rsid w:val="00930102"/>
    <w:rsid w:val="009310D2"/>
    <w:rsid w:val="009312A7"/>
    <w:rsid w:val="0093152B"/>
    <w:rsid w:val="0093153B"/>
    <w:rsid w:val="009321CB"/>
    <w:rsid w:val="00932215"/>
    <w:rsid w:val="00932BB8"/>
    <w:rsid w:val="00933022"/>
    <w:rsid w:val="00933D81"/>
    <w:rsid w:val="009345A6"/>
    <w:rsid w:val="00934B46"/>
    <w:rsid w:val="00934FDB"/>
    <w:rsid w:val="00936641"/>
    <w:rsid w:val="009366F7"/>
    <w:rsid w:val="00937A83"/>
    <w:rsid w:val="0094129C"/>
    <w:rsid w:val="009416C3"/>
    <w:rsid w:val="009433D0"/>
    <w:rsid w:val="00945063"/>
    <w:rsid w:val="0094510B"/>
    <w:rsid w:val="009451BA"/>
    <w:rsid w:val="009459ED"/>
    <w:rsid w:val="00946A80"/>
    <w:rsid w:val="00952047"/>
    <w:rsid w:val="009539CF"/>
    <w:rsid w:val="00953C09"/>
    <w:rsid w:val="00953D7A"/>
    <w:rsid w:val="009546C2"/>
    <w:rsid w:val="00954AE1"/>
    <w:rsid w:val="009550C9"/>
    <w:rsid w:val="00955894"/>
    <w:rsid w:val="00956581"/>
    <w:rsid w:val="00957AE4"/>
    <w:rsid w:val="00960644"/>
    <w:rsid w:val="009612A5"/>
    <w:rsid w:val="00962ADA"/>
    <w:rsid w:val="00963183"/>
    <w:rsid w:val="00963782"/>
    <w:rsid w:val="00964778"/>
    <w:rsid w:val="00964A3E"/>
    <w:rsid w:val="009663F4"/>
    <w:rsid w:val="00966D30"/>
    <w:rsid w:val="009672DD"/>
    <w:rsid w:val="0096730B"/>
    <w:rsid w:val="00967327"/>
    <w:rsid w:val="00970086"/>
    <w:rsid w:val="00970D7C"/>
    <w:rsid w:val="00971A10"/>
    <w:rsid w:val="00971DE2"/>
    <w:rsid w:val="00971FE3"/>
    <w:rsid w:val="009732DB"/>
    <w:rsid w:val="009739FA"/>
    <w:rsid w:val="0097406C"/>
    <w:rsid w:val="0097571C"/>
    <w:rsid w:val="00976764"/>
    <w:rsid w:val="0097782E"/>
    <w:rsid w:val="00980C2E"/>
    <w:rsid w:val="00980EAF"/>
    <w:rsid w:val="009811B8"/>
    <w:rsid w:val="00981768"/>
    <w:rsid w:val="0098356B"/>
    <w:rsid w:val="00983767"/>
    <w:rsid w:val="00983B65"/>
    <w:rsid w:val="00983CCA"/>
    <w:rsid w:val="009842C5"/>
    <w:rsid w:val="00984DA1"/>
    <w:rsid w:val="00984E5D"/>
    <w:rsid w:val="009852A5"/>
    <w:rsid w:val="009860F6"/>
    <w:rsid w:val="00986650"/>
    <w:rsid w:val="009870ED"/>
    <w:rsid w:val="00987692"/>
    <w:rsid w:val="009905E2"/>
    <w:rsid w:val="009908FD"/>
    <w:rsid w:val="0099288D"/>
    <w:rsid w:val="00992DAA"/>
    <w:rsid w:val="009939F5"/>
    <w:rsid w:val="009950BC"/>
    <w:rsid w:val="00995952"/>
    <w:rsid w:val="00996343"/>
    <w:rsid w:val="00996D70"/>
    <w:rsid w:val="00997021"/>
    <w:rsid w:val="009A0220"/>
    <w:rsid w:val="009A04C2"/>
    <w:rsid w:val="009A093B"/>
    <w:rsid w:val="009A145B"/>
    <w:rsid w:val="009A2B12"/>
    <w:rsid w:val="009A2F03"/>
    <w:rsid w:val="009A4878"/>
    <w:rsid w:val="009A4EC9"/>
    <w:rsid w:val="009A5CC9"/>
    <w:rsid w:val="009A6241"/>
    <w:rsid w:val="009A7789"/>
    <w:rsid w:val="009B0B07"/>
    <w:rsid w:val="009B0FE0"/>
    <w:rsid w:val="009B18C5"/>
    <w:rsid w:val="009B35EC"/>
    <w:rsid w:val="009B3F3C"/>
    <w:rsid w:val="009B4003"/>
    <w:rsid w:val="009B40E0"/>
    <w:rsid w:val="009B4310"/>
    <w:rsid w:val="009B49AF"/>
    <w:rsid w:val="009B4D64"/>
    <w:rsid w:val="009B514B"/>
    <w:rsid w:val="009B6790"/>
    <w:rsid w:val="009B6ECB"/>
    <w:rsid w:val="009C0A0D"/>
    <w:rsid w:val="009C0A75"/>
    <w:rsid w:val="009C136E"/>
    <w:rsid w:val="009C1687"/>
    <w:rsid w:val="009C26E8"/>
    <w:rsid w:val="009C3048"/>
    <w:rsid w:val="009C45F1"/>
    <w:rsid w:val="009C5747"/>
    <w:rsid w:val="009C6791"/>
    <w:rsid w:val="009C778B"/>
    <w:rsid w:val="009D065D"/>
    <w:rsid w:val="009D0D45"/>
    <w:rsid w:val="009D0DE6"/>
    <w:rsid w:val="009D0E3E"/>
    <w:rsid w:val="009D156D"/>
    <w:rsid w:val="009D177C"/>
    <w:rsid w:val="009D23DF"/>
    <w:rsid w:val="009D68FC"/>
    <w:rsid w:val="009D6FB5"/>
    <w:rsid w:val="009E0128"/>
    <w:rsid w:val="009E075D"/>
    <w:rsid w:val="009E093E"/>
    <w:rsid w:val="009E09F7"/>
    <w:rsid w:val="009E150B"/>
    <w:rsid w:val="009E1B98"/>
    <w:rsid w:val="009E1C5B"/>
    <w:rsid w:val="009E1E48"/>
    <w:rsid w:val="009E2EB0"/>
    <w:rsid w:val="009E3EF6"/>
    <w:rsid w:val="009E40E6"/>
    <w:rsid w:val="009E4C4D"/>
    <w:rsid w:val="009E512B"/>
    <w:rsid w:val="009E54E2"/>
    <w:rsid w:val="009E580F"/>
    <w:rsid w:val="009E5E16"/>
    <w:rsid w:val="009E609F"/>
    <w:rsid w:val="009E6474"/>
    <w:rsid w:val="009E7226"/>
    <w:rsid w:val="009E760F"/>
    <w:rsid w:val="009E7BA5"/>
    <w:rsid w:val="009F0447"/>
    <w:rsid w:val="009F0520"/>
    <w:rsid w:val="009F0B44"/>
    <w:rsid w:val="009F4E46"/>
    <w:rsid w:val="009F5637"/>
    <w:rsid w:val="009F63BB"/>
    <w:rsid w:val="009F68CB"/>
    <w:rsid w:val="009F6ABA"/>
    <w:rsid w:val="009F6CDC"/>
    <w:rsid w:val="009F7F3C"/>
    <w:rsid w:val="00A002B4"/>
    <w:rsid w:val="00A01AB4"/>
    <w:rsid w:val="00A0200A"/>
    <w:rsid w:val="00A02899"/>
    <w:rsid w:val="00A02CA3"/>
    <w:rsid w:val="00A0387C"/>
    <w:rsid w:val="00A038C0"/>
    <w:rsid w:val="00A039B3"/>
    <w:rsid w:val="00A03A18"/>
    <w:rsid w:val="00A048E6"/>
    <w:rsid w:val="00A05678"/>
    <w:rsid w:val="00A05C65"/>
    <w:rsid w:val="00A05E78"/>
    <w:rsid w:val="00A06D7E"/>
    <w:rsid w:val="00A073F5"/>
    <w:rsid w:val="00A079B2"/>
    <w:rsid w:val="00A07A0D"/>
    <w:rsid w:val="00A1012D"/>
    <w:rsid w:val="00A10FAF"/>
    <w:rsid w:val="00A12B26"/>
    <w:rsid w:val="00A13AC0"/>
    <w:rsid w:val="00A13BCB"/>
    <w:rsid w:val="00A14B28"/>
    <w:rsid w:val="00A14FEE"/>
    <w:rsid w:val="00A16A3C"/>
    <w:rsid w:val="00A16D99"/>
    <w:rsid w:val="00A17880"/>
    <w:rsid w:val="00A179DE"/>
    <w:rsid w:val="00A17FF9"/>
    <w:rsid w:val="00A20661"/>
    <w:rsid w:val="00A20D4F"/>
    <w:rsid w:val="00A21B86"/>
    <w:rsid w:val="00A21BC0"/>
    <w:rsid w:val="00A22C43"/>
    <w:rsid w:val="00A22C7A"/>
    <w:rsid w:val="00A23751"/>
    <w:rsid w:val="00A2379A"/>
    <w:rsid w:val="00A23941"/>
    <w:rsid w:val="00A23B0F"/>
    <w:rsid w:val="00A23BE4"/>
    <w:rsid w:val="00A24373"/>
    <w:rsid w:val="00A24723"/>
    <w:rsid w:val="00A249D8"/>
    <w:rsid w:val="00A24E2D"/>
    <w:rsid w:val="00A25E49"/>
    <w:rsid w:val="00A271EA"/>
    <w:rsid w:val="00A274F1"/>
    <w:rsid w:val="00A27A6A"/>
    <w:rsid w:val="00A30256"/>
    <w:rsid w:val="00A31044"/>
    <w:rsid w:val="00A32113"/>
    <w:rsid w:val="00A3220D"/>
    <w:rsid w:val="00A32789"/>
    <w:rsid w:val="00A32923"/>
    <w:rsid w:val="00A33119"/>
    <w:rsid w:val="00A33FEF"/>
    <w:rsid w:val="00A35720"/>
    <w:rsid w:val="00A3642C"/>
    <w:rsid w:val="00A36A8B"/>
    <w:rsid w:val="00A379F0"/>
    <w:rsid w:val="00A40163"/>
    <w:rsid w:val="00A41901"/>
    <w:rsid w:val="00A41CA0"/>
    <w:rsid w:val="00A43500"/>
    <w:rsid w:val="00A43EA4"/>
    <w:rsid w:val="00A4433A"/>
    <w:rsid w:val="00A449E5"/>
    <w:rsid w:val="00A44FEC"/>
    <w:rsid w:val="00A4588D"/>
    <w:rsid w:val="00A45B77"/>
    <w:rsid w:val="00A45EA6"/>
    <w:rsid w:val="00A4675C"/>
    <w:rsid w:val="00A477AB"/>
    <w:rsid w:val="00A47E63"/>
    <w:rsid w:val="00A5071A"/>
    <w:rsid w:val="00A50F94"/>
    <w:rsid w:val="00A518C2"/>
    <w:rsid w:val="00A51C73"/>
    <w:rsid w:val="00A52071"/>
    <w:rsid w:val="00A521B9"/>
    <w:rsid w:val="00A5247A"/>
    <w:rsid w:val="00A530A5"/>
    <w:rsid w:val="00A53308"/>
    <w:rsid w:val="00A53422"/>
    <w:rsid w:val="00A53438"/>
    <w:rsid w:val="00A53FE1"/>
    <w:rsid w:val="00A540C8"/>
    <w:rsid w:val="00A54145"/>
    <w:rsid w:val="00A551AA"/>
    <w:rsid w:val="00A55720"/>
    <w:rsid w:val="00A55E13"/>
    <w:rsid w:val="00A57731"/>
    <w:rsid w:val="00A57D63"/>
    <w:rsid w:val="00A60084"/>
    <w:rsid w:val="00A61B61"/>
    <w:rsid w:val="00A61DB9"/>
    <w:rsid w:val="00A63E16"/>
    <w:rsid w:val="00A644D6"/>
    <w:rsid w:val="00A65FC2"/>
    <w:rsid w:val="00A66B7E"/>
    <w:rsid w:val="00A66CEF"/>
    <w:rsid w:val="00A71B49"/>
    <w:rsid w:val="00A71D02"/>
    <w:rsid w:val="00A729F0"/>
    <w:rsid w:val="00A72F8E"/>
    <w:rsid w:val="00A74ED5"/>
    <w:rsid w:val="00A75140"/>
    <w:rsid w:val="00A75691"/>
    <w:rsid w:val="00A76A4C"/>
    <w:rsid w:val="00A76EE8"/>
    <w:rsid w:val="00A7719F"/>
    <w:rsid w:val="00A775DA"/>
    <w:rsid w:val="00A77A9B"/>
    <w:rsid w:val="00A77B35"/>
    <w:rsid w:val="00A813CA"/>
    <w:rsid w:val="00A81726"/>
    <w:rsid w:val="00A81C4E"/>
    <w:rsid w:val="00A829B8"/>
    <w:rsid w:val="00A83951"/>
    <w:rsid w:val="00A8395D"/>
    <w:rsid w:val="00A845AB"/>
    <w:rsid w:val="00A84B85"/>
    <w:rsid w:val="00A85753"/>
    <w:rsid w:val="00A85B95"/>
    <w:rsid w:val="00A86169"/>
    <w:rsid w:val="00A86597"/>
    <w:rsid w:val="00A914D5"/>
    <w:rsid w:val="00A91503"/>
    <w:rsid w:val="00A91EDF"/>
    <w:rsid w:val="00A92C5C"/>
    <w:rsid w:val="00A93391"/>
    <w:rsid w:val="00A93D58"/>
    <w:rsid w:val="00A94B28"/>
    <w:rsid w:val="00A950F0"/>
    <w:rsid w:val="00A95EF1"/>
    <w:rsid w:val="00A96A60"/>
    <w:rsid w:val="00A96AE5"/>
    <w:rsid w:val="00AA088E"/>
    <w:rsid w:val="00AA2FA6"/>
    <w:rsid w:val="00AA3D3D"/>
    <w:rsid w:val="00AA3F12"/>
    <w:rsid w:val="00AA4C2D"/>
    <w:rsid w:val="00AA52CD"/>
    <w:rsid w:val="00AA61B1"/>
    <w:rsid w:val="00AA709E"/>
    <w:rsid w:val="00AA7C06"/>
    <w:rsid w:val="00AB12A4"/>
    <w:rsid w:val="00AB174A"/>
    <w:rsid w:val="00AB18C3"/>
    <w:rsid w:val="00AB1C9A"/>
    <w:rsid w:val="00AB22AD"/>
    <w:rsid w:val="00AB2E14"/>
    <w:rsid w:val="00AB37B4"/>
    <w:rsid w:val="00AB410B"/>
    <w:rsid w:val="00AB48D3"/>
    <w:rsid w:val="00AB644B"/>
    <w:rsid w:val="00AB708F"/>
    <w:rsid w:val="00AB72CC"/>
    <w:rsid w:val="00AC154D"/>
    <w:rsid w:val="00AC21E8"/>
    <w:rsid w:val="00AC2C5E"/>
    <w:rsid w:val="00AC420F"/>
    <w:rsid w:val="00AC4384"/>
    <w:rsid w:val="00AC50FC"/>
    <w:rsid w:val="00AC5950"/>
    <w:rsid w:val="00AC60ED"/>
    <w:rsid w:val="00AC71CD"/>
    <w:rsid w:val="00AC7517"/>
    <w:rsid w:val="00AC7568"/>
    <w:rsid w:val="00AD1149"/>
    <w:rsid w:val="00AD1D93"/>
    <w:rsid w:val="00AD31D1"/>
    <w:rsid w:val="00AD4614"/>
    <w:rsid w:val="00AD50CD"/>
    <w:rsid w:val="00AD696B"/>
    <w:rsid w:val="00AD721A"/>
    <w:rsid w:val="00AE1E9E"/>
    <w:rsid w:val="00AE2331"/>
    <w:rsid w:val="00AE2868"/>
    <w:rsid w:val="00AE3773"/>
    <w:rsid w:val="00AE4D84"/>
    <w:rsid w:val="00AE5258"/>
    <w:rsid w:val="00AE6569"/>
    <w:rsid w:val="00AE6AB8"/>
    <w:rsid w:val="00AE7059"/>
    <w:rsid w:val="00AE7782"/>
    <w:rsid w:val="00AF022B"/>
    <w:rsid w:val="00AF02E8"/>
    <w:rsid w:val="00AF0C90"/>
    <w:rsid w:val="00AF0F56"/>
    <w:rsid w:val="00AF1763"/>
    <w:rsid w:val="00AF17A2"/>
    <w:rsid w:val="00AF2DFD"/>
    <w:rsid w:val="00AF2FAC"/>
    <w:rsid w:val="00AF335B"/>
    <w:rsid w:val="00AF335E"/>
    <w:rsid w:val="00AF41E7"/>
    <w:rsid w:val="00AF498C"/>
    <w:rsid w:val="00AF4AE0"/>
    <w:rsid w:val="00AF4B8D"/>
    <w:rsid w:val="00AF5C2B"/>
    <w:rsid w:val="00AF63D4"/>
    <w:rsid w:val="00AF6ADB"/>
    <w:rsid w:val="00AF7BC3"/>
    <w:rsid w:val="00B00007"/>
    <w:rsid w:val="00B0042C"/>
    <w:rsid w:val="00B00F15"/>
    <w:rsid w:val="00B0114F"/>
    <w:rsid w:val="00B01388"/>
    <w:rsid w:val="00B02291"/>
    <w:rsid w:val="00B024C3"/>
    <w:rsid w:val="00B029EF"/>
    <w:rsid w:val="00B048E5"/>
    <w:rsid w:val="00B06415"/>
    <w:rsid w:val="00B07844"/>
    <w:rsid w:val="00B07CEF"/>
    <w:rsid w:val="00B1004D"/>
    <w:rsid w:val="00B10605"/>
    <w:rsid w:val="00B12212"/>
    <w:rsid w:val="00B129D9"/>
    <w:rsid w:val="00B12A95"/>
    <w:rsid w:val="00B12E86"/>
    <w:rsid w:val="00B13E95"/>
    <w:rsid w:val="00B14741"/>
    <w:rsid w:val="00B16C9E"/>
    <w:rsid w:val="00B16D4B"/>
    <w:rsid w:val="00B17A43"/>
    <w:rsid w:val="00B22941"/>
    <w:rsid w:val="00B22BA2"/>
    <w:rsid w:val="00B23447"/>
    <w:rsid w:val="00B23485"/>
    <w:rsid w:val="00B236CA"/>
    <w:rsid w:val="00B23B88"/>
    <w:rsid w:val="00B24059"/>
    <w:rsid w:val="00B24BE7"/>
    <w:rsid w:val="00B24E65"/>
    <w:rsid w:val="00B25281"/>
    <w:rsid w:val="00B2592C"/>
    <w:rsid w:val="00B2599B"/>
    <w:rsid w:val="00B263CD"/>
    <w:rsid w:val="00B2666A"/>
    <w:rsid w:val="00B27073"/>
    <w:rsid w:val="00B27320"/>
    <w:rsid w:val="00B27969"/>
    <w:rsid w:val="00B27ADA"/>
    <w:rsid w:val="00B27F41"/>
    <w:rsid w:val="00B3032A"/>
    <w:rsid w:val="00B30986"/>
    <w:rsid w:val="00B3269B"/>
    <w:rsid w:val="00B32769"/>
    <w:rsid w:val="00B32B61"/>
    <w:rsid w:val="00B3393E"/>
    <w:rsid w:val="00B33B6E"/>
    <w:rsid w:val="00B33D2B"/>
    <w:rsid w:val="00B3463A"/>
    <w:rsid w:val="00B3483D"/>
    <w:rsid w:val="00B35DDC"/>
    <w:rsid w:val="00B3777B"/>
    <w:rsid w:val="00B37822"/>
    <w:rsid w:val="00B3784F"/>
    <w:rsid w:val="00B40353"/>
    <w:rsid w:val="00B4044B"/>
    <w:rsid w:val="00B413BA"/>
    <w:rsid w:val="00B422FD"/>
    <w:rsid w:val="00B4246F"/>
    <w:rsid w:val="00B4299E"/>
    <w:rsid w:val="00B42E2A"/>
    <w:rsid w:val="00B43BD9"/>
    <w:rsid w:val="00B44252"/>
    <w:rsid w:val="00B45021"/>
    <w:rsid w:val="00B4539D"/>
    <w:rsid w:val="00B45A89"/>
    <w:rsid w:val="00B468E7"/>
    <w:rsid w:val="00B469A3"/>
    <w:rsid w:val="00B47EE2"/>
    <w:rsid w:val="00B5056F"/>
    <w:rsid w:val="00B50579"/>
    <w:rsid w:val="00B50757"/>
    <w:rsid w:val="00B50C98"/>
    <w:rsid w:val="00B511DF"/>
    <w:rsid w:val="00B51573"/>
    <w:rsid w:val="00B517AB"/>
    <w:rsid w:val="00B51F58"/>
    <w:rsid w:val="00B52265"/>
    <w:rsid w:val="00B52421"/>
    <w:rsid w:val="00B52478"/>
    <w:rsid w:val="00B52BF8"/>
    <w:rsid w:val="00B532D1"/>
    <w:rsid w:val="00B541B2"/>
    <w:rsid w:val="00B5531C"/>
    <w:rsid w:val="00B564C6"/>
    <w:rsid w:val="00B566CC"/>
    <w:rsid w:val="00B56FDC"/>
    <w:rsid w:val="00B605E7"/>
    <w:rsid w:val="00B60AAB"/>
    <w:rsid w:val="00B60EE8"/>
    <w:rsid w:val="00B62753"/>
    <w:rsid w:val="00B62CFF"/>
    <w:rsid w:val="00B63761"/>
    <w:rsid w:val="00B63CEF"/>
    <w:rsid w:val="00B64385"/>
    <w:rsid w:val="00B64BD8"/>
    <w:rsid w:val="00B652D3"/>
    <w:rsid w:val="00B66041"/>
    <w:rsid w:val="00B6701B"/>
    <w:rsid w:val="00B6707B"/>
    <w:rsid w:val="00B673B7"/>
    <w:rsid w:val="00B67E8E"/>
    <w:rsid w:val="00B70A9D"/>
    <w:rsid w:val="00B710B3"/>
    <w:rsid w:val="00B7120C"/>
    <w:rsid w:val="00B719D2"/>
    <w:rsid w:val="00B71C3F"/>
    <w:rsid w:val="00B725BF"/>
    <w:rsid w:val="00B72D88"/>
    <w:rsid w:val="00B74FFD"/>
    <w:rsid w:val="00B75CBD"/>
    <w:rsid w:val="00B75E98"/>
    <w:rsid w:val="00B76886"/>
    <w:rsid w:val="00B77BEC"/>
    <w:rsid w:val="00B8068F"/>
    <w:rsid w:val="00B81301"/>
    <w:rsid w:val="00B82F25"/>
    <w:rsid w:val="00B845B0"/>
    <w:rsid w:val="00B850A9"/>
    <w:rsid w:val="00B85AD1"/>
    <w:rsid w:val="00B86438"/>
    <w:rsid w:val="00B87663"/>
    <w:rsid w:val="00B90AFD"/>
    <w:rsid w:val="00B9190B"/>
    <w:rsid w:val="00B91A12"/>
    <w:rsid w:val="00B91D78"/>
    <w:rsid w:val="00B92444"/>
    <w:rsid w:val="00B92BDD"/>
    <w:rsid w:val="00B93E66"/>
    <w:rsid w:val="00B9543A"/>
    <w:rsid w:val="00B954A3"/>
    <w:rsid w:val="00B958D1"/>
    <w:rsid w:val="00B960ED"/>
    <w:rsid w:val="00B96917"/>
    <w:rsid w:val="00B96AD7"/>
    <w:rsid w:val="00BA12DA"/>
    <w:rsid w:val="00BA2A06"/>
    <w:rsid w:val="00BA36A5"/>
    <w:rsid w:val="00BA377A"/>
    <w:rsid w:val="00BA3F04"/>
    <w:rsid w:val="00BA416F"/>
    <w:rsid w:val="00BA41F6"/>
    <w:rsid w:val="00BA5A13"/>
    <w:rsid w:val="00BA6EE3"/>
    <w:rsid w:val="00BA7544"/>
    <w:rsid w:val="00BA7A77"/>
    <w:rsid w:val="00BA7D79"/>
    <w:rsid w:val="00BA7FDC"/>
    <w:rsid w:val="00BB0E7B"/>
    <w:rsid w:val="00BB1520"/>
    <w:rsid w:val="00BB219D"/>
    <w:rsid w:val="00BB2821"/>
    <w:rsid w:val="00BB2A13"/>
    <w:rsid w:val="00BB2AAF"/>
    <w:rsid w:val="00BB31E6"/>
    <w:rsid w:val="00BB3B6B"/>
    <w:rsid w:val="00BB3BE2"/>
    <w:rsid w:val="00BB3ED8"/>
    <w:rsid w:val="00BB4659"/>
    <w:rsid w:val="00BB5C8F"/>
    <w:rsid w:val="00BB5D55"/>
    <w:rsid w:val="00BB60A9"/>
    <w:rsid w:val="00BB6144"/>
    <w:rsid w:val="00BB6322"/>
    <w:rsid w:val="00BB648B"/>
    <w:rsid w:val="00BB68DF"/>
    <w:rsid w:val="00BC011D"/>
    <w:rsid w:val="00BC102E"/>
    <w:rsid w:val="00BC20FD"/>
    <w:rsid w:val="00BC2108"/>
    <w:rsid w:val="00BC2420"/>
    <w:rsid w:val="00BC355A"/>
    <w:rsid w:val="00BC3B35"/>
    <w:rsid w:val="00BC3CDF"/>
    <w:rsid w:val="00BC3ECE"/>
    <w:rsid w:val="00BC4591"/>
    <w:rsid w:val="00BC4D9E"/>
    <w:rsid w:val="00BC7367"/>
    <w:rsid w:val="00BC771B"/>
    <w:rsid w:val="00BC7866"/>
    <w:rsid w:val="00BC7BE9"/>
    <w:rsid w:val="00BD013F"/>
    <w:rsid w:val="00BD0398"/>
    <w:rsid w:val="00BD0FCA"/>
    <w:rsid w:val="00BD1915"/>
    <w:rsid w:val="00BD2985"/>
    <w:rsid w:val="00BD3A09"/>
    <w:rsid w:val="00BD3B36"/>
    <w:rsid w:val="00BD4076"/>
    <w:rsid w:val="00BD45BA"/>
    <w:rsid w:val="00BD47AF"/>
    <w:rsid w:val="00BD4E7F"/>
    <w:rsid w:val="00BD53AD"/>
    <w:rsid w:val="00BD7346"/>
    <w:rsid w:val="00BE1055"/>
    <w:rsid w:val="00BE15A0"/>
    <w:rsid w:val="00BE3319"/>
    <w:rsid w:val="00BE402B"/>
    <w:rsid w:val="00BE5FA4"/>
    <w:rsid w:val="00BE7182"/>
    <w:rsid w:val="00BE7F50"/>
    <w:rsid w:val="00BF5B8A"/>
    <w:rsid w:val="00BF6517"/>
    <w:rsid w:val="00BF691D"/>
    <w:rsid w:val="00C00CB9"/>
    <w:rsid w:val="00C012D8"/>
    <w:rsid w:val="00C023F5"/>
    <w:rsid w:val="00C02669"/>
    <w:rsid w:val="00C035FD"/>
    <w:rsid w:val="00C04014"/>
    <w:rsid w:val="00C04BD7"/>
    <w:rsid w:val="00C05F78"/>
    <w:rsid w:val="00C06321"/>
    <w:rsid w:val="00C06AD2"/>
    <w:rsid w:val="00C06BFC"/>
    <w:rsid w:val="00C06CC7"/>
    <w:rsid w:val="00C07386"/>
    <w:rsid w:val="00C07E55"/>
    <w:rsid w:val="00C10F63"/>
    <w:rsid w:val="00C11201"/>
    <w:rsid w:val="00C11642"/>
    <w:rsid w:val="00C121E0"/>
    <w:rsid w:val="00C1233F"/>
    <w:rsid w:val="00C131DD"/>
    <w:rsid w:val="00C14CF5"/>
    <w:rsid w:val="00C15529"/>
    <w:rsid w:val="00C156E7"/>
    <w:rsid w:val="00C173F4"/>
    <w:rsid w:val="00C17912"/>
    <w:rsid w:val="00C20451"/>
    <w:rsid w:val="00C20DDF"/>
    <w:rsid w:val="00C215E7"/>
    <w:rsid w:val="00C21C3D"/>
    <w:rsid w:val="00C21CCE"/>
    <w:rsid w:val="00C23BBD"/>
    <w:rsid w:val="00C241AB"/>
    <w:rsid w:val="00C2614C"/>
    <w:rsid w:val="00C2676E"/>
    <w:rsid w:val="00C26B3F"/>
    <w:rsid w:val="00C26C2A"/>
    <w:rsid w:val="00C27AE0"/>
    <w:rsid w:val="00C30CB0"/>
    <w:rsid w:val="00C3242C"/>
    <w:rsid w:val="00C32986"/>
    <w:rsid w:val="00C32E84"/>
    <w:rsid w:val="00C33843"/>
    <w:rsid w:val="00C33F02"/>
    <w:rsid w:val="00C34C96"/>
    <w:rsid w:val="00C35FED"/>
    <w:rsid w:val="00C3644F"/>
    <w:rsid w:val="00C367BB"/>
    <w:rsid w:val="00C36C39"/>
    <w:rsid w:val="00C37A7C"/>
    <w:rsid w:val="00C37C3B"/>
    <w:rsid w:val="00C37EE1"/>
    <w:rsid w:val="00C40483"/>
    <w:rsid w:val="00C406E4"/>
    <w:rsid w:val="00C422DA"/>
    <w:rsid w:val="00C42391"/>
    <w:rsid w:val="00C426C2"/>
    <w:rsid w:val="00C436B6"/>
    <w:rsid w:val="00C44593"/>
    <w:rsid w:val="00C4557E"/>
    <w:rsid w:val="00C45D8E"/>
    <w:rsid w:val="00C464E3"/>
    <w:rsid w:val="00C473E6"/>
    <w:rsid w:val="00C47905"/>
    <w:rsid w:val="00C5027F"/>
    <w:rsid w:val="00C50280"/>
    <w:rsid w:val="00C511C4"/>
    <w:rsid w:val="00C51D16"/>
    <w:rsid w:val="00C53289"/>
    <w:rsid w:val="00C54EF9"/>
    <w:rsid w:val="00C558C7"/>
    <w:rsid w:val="00C56B0B"/>
    <w:rsid w:val="00C56D20"/>
    <w:rsid w:val="00C5793E"/>
    <w:rsid w:val="00C57DD2"/>
    <w:rsid w:val="00C6023E"/>
    <w:rsid w:val="00C602A9"/>
    <w:rsid w:val="00C60CA7"/>
    <w:rsid w:val="00C611B2"/>
    <w:rsid w:val="00C613F2"/>
    <w:rsid w:val="00C61D44"/>
    <w:rsid w:val="00C62432"/>
    <w:rsid w:val="00C62450"/>
    <w:rsid w:val="00C62624"/>
    <w:rsid w:val="00C627D0"/>
    <w:rsid w:val="00C63445"/>
    <w:rsid w:val="00C63B88"/>
    <w:rsid w:val="00C63CFF"/>
    <w:rsid w:val="00C6530F"/>
    <w:rsid w:val="00C6535F"/>
    <w:rsid w:val="00C6559F"/>
    <w:rsid w:val="00C66416"/>
    <w:rsid w:val="00C66C11"/>
    <w:rsid w:val="00C719E9"/>
    <w:rsid w:val="00C72178"/>
    <w:rsid w:val="00C7439C"/>
    <w:rsid w:val="00C7573E"/>
    <w:rsid w:val="00C7668F"/>
    <w:rsid w:val="00C76840"/>
    <w:rsid w:val="00C76F65"/>
    <w:rsid w:val="00C77630"/>
    <w:rsid w:val="00C80136"/>
    <w:rsid w:val="00C8039E"/>
    <w:rsid w:val="00C805B7"/>
    <w:rsid w:val="00C80F02"/>
    <w:rsid w:val="00C82D55"/>
    <w:rsid w:val="00C84C75"/>
    <w:rsid w:val="00C8542C"/>
    <w:rsid w:val="00C87521"/>
    <w:rsid w:val="00C9136D"/>
    <w:rsid w:val="00C91B66"/>
    <w:rsid w:val="00C92131"/>
    <w:rsid w:val="00C948E9"/>
    <w:rsid w:val="00C9531A"/>
    <w:rsid w:val="00C9533E"/>
    <w:rsid w:val="00C958F6"/>
    <w:rsid w:val="00C960FA"/>
    <w:rsid w:val="00C961BA"/>
    <w:rsid w:val="00C96678"/>
    <w:rsid w:val="00C9706C"/>
    <w:rsid w:val="00C972B1"/>
    <w:rsid w:val="00C97A05"/>
    <w:rsid w:val="00CA095D"/>
    <w:rsid w:val="00CA1B6C"/>
    <w:rsid w:val="00CA1D2A"/>
    <w:rsid w:val="00CA2EA9"/>
    <w:rsid w:val="00CA420C"/>
    <w:rsid w:val="00CA4423"/>
    <w:rsid w:val="00CA500E"/>
    <w:rsid w:val="00CA5B00"/>
    <w:rsid w:val="00CA5CF7"/>
    <w:rsid w:val="00CA5ED9"/>
    <w:rsid w:val="00CA6E3F"/>
    <w:rsid w:val="00CA78E5"/>
    <w:rsid w:val="00CA7ABF"/>
    <w:rsid w:val="00CA7BD6"/>
    <w:rsid w:val="00CA7DB0"/>
    <w:rsid w:val="00CB0243"/>
    <w:rsid w:val="00CB0A30"/>
    <w:rsid w:val="00CB15D6"/>
    <w:rsid w:val="00CB1BA3"/>
    <w:rsid w:val="00CB2502"/>
    <w:rsid w:val="00CB324F"/>
    <w:rsid w:val="00CB352C"/>
    <w:rsid w:val="00CB393F"/>
    <w:rsid w:val="00CB4098"/>
    <w:rsid w:val="00CB4536"/>
    <w:rsid w:val="00CB4648"/>
    <w:rsid w:val="00CB4C99"/>
    <w:rsid w:val="00CB52DE"/>
    <w:rsid w:val="00CB5692"/>
    <w:rsid w:val="00CB58F1"/>
    <w:rsid w:val="00CB62B9"/>
    <w:rsid w:val="00CB716F"/>
    <w:rsid w:val="00CB72E7"/>
    <w:rsid w:val="00CB7B73"/>
    <w:rsid w:val="00CC055E"/>
    <w:rsid w:val="00CC05F1"/>
    <w:rsid w:val="00CC09ED"/>
    <w:rsid w:val="00CC0C67"/>
    <w:rsid w:val="00CC0F72"/>
    <w:rsid w:val="00CC21C9"/>
    <w:rsid w:val="00CC3153"/>
    <w:rsid w:val="00CC37DD"/>
    <w:rsid w:val="00CC3F29"/>
    <w:rsid w:val="00CC41C5"/>
    <w:rsid w:val="00CC4307"/>
    <w:rsid w:val="00CC463C"/>
    <w:rsid w:val="00CC4CEB"/>
    <w:rsid w:val="00CC51EE"/>
    <w:rsid w:val="00CC55F2"/>
    <w:rsid w:val="00CC5863"/>
    <w:rsid w:val="00CC5B99"/>
    <w:rsid w:val="00CC6791"/>
    <w:rsid w:val="00CC6891"/>
    <w:rsid w:val="00CC6AE8"/>
    <w:rsid w:val="00CC73F3"/>
    <w:rsid w:val="00CC7E9D"/>
    <w:rsid w:val="00CD0057"/>
    <w:rsid w:val="00CD1C28"/>
    <w:rsid w:val="00CD1EB6"/>
    <w:rsid w:val="00CD2496"/>
    <w:rsid w:val="00CD25A8"/>
    <w:rsid w:val="00CD2990"/>
    <w:rsid w:val="00CD2CE4"/>
    <w:rsid w:val="00CD2E1C"/>
    <w:rsid w:val="00CD30F8"/>
    <w:rsid w:val="00CD32F9"/>
    <w:rsid w:val="00CD49F5"/>
    <w:rsid w:val="00CD5A8A"/>
    <w:rsid w:val="00CD5AE7"/>
    <w:rsid w:val="00CD6A7F"/>
    <w:rsid w:val="00CD6C22"/>
    <w:rsid w:val="00CD6DEC"/>
    <w:rsid w:val="00CD6E23"/>
    <w:rsid w:val="00CD6E30"/>
    <w:rsid w:val="00CE0F8E"/>
    <w:rsid w:val="00CE29C5"/>
    <w:rsid w:val="00CE3299"/>
    <w:rsid w:val="00CE35A6"/>
    <w:rsid w:val="00CE4D5F"/>
    <w:rsid w:val="00CE5A0C"/>
    <w:rsid w:val="00CF013F"/>
    <w:rsid w:val="00CF081F"/>
    <w:rsid w:val="00CF13D9"/>
    <w:rsid w:val="00CF142D"/>
    <w:rsid w:val="00CF17DE"/>
    <w:rsid w:val="00CF225E"/>
    <w:rsid w:val="00CF237C"/>
    <w:rsid w:val="00CF241C"/>
    <w:rsid w:val="00CF2A9F"/>
    <w:rsid w:val="00CF2D9F"/>
    <w:rsid w:val="00CF2E59"/>
    <w:rsid w:val="00CF2F14"/>
    <w:rsid w:val="00CF49A1"/>
    <w:rsid w:val="00CF6633"/>
    <w:rsid w:val="00CF6D18"/>
    <w:rsid w:val="00CF7B1E"/>
    <w:rsid w:val="00D00061"/>
    <w:rsid w:val="00D00101"/>
    <w:rsid w:val="00D00375"/>
    <w:rsid w:val="00D00C3C"/>
    <w:rsid w:val="00D01A13"/>
    <w:rsid w:val="00D02168"/>
    <w:rsid w:val="00D0402C"/>
    <w:rsid w:val="00D043AC"/>
    <w:rsid w:val="00D047D4"/>
    <w:rsid w:val="00D051C8"/>
    <w:rsid w:val="00D05417"/>
    <w:rsid w:val="00D05CAC"/>
    <w:rsid w:val="00D05EDA"/>
    <w:rsid w:val="00D05EEA"/>
    <w:rsid w:val="00D07285"/>
    <w:rsid w:val="00D1004F"/>
    <w:rsid w:val="00D111B8"/>
    <w:rsid w:val="00D12600"/>
    <w:rsid w:val="00D148FD"/>
    <w:rsid w:val="00D16B28"/>
    <w:rsid w:val="00D17247"/>
    <w:rsid w:val="00D17AF4"/>
    <w:rsid w:val="00D17C15"/>
    <w:rsid w:val="00D17D76"/>
    <w:rsid w:val="00D20FCE"/>
    <w:rsid w:val="00D21851"/>
    <w:rsid w:val="00D229BF"/>
    <w:rsid w:val="00D23891"/>
    <w:rsid w:val="00D24F94"/>
    <w:rsid w:val="00D25AEF"/>
    <w:rsid w:val="00D25E04"/>
    <w:rsid w:val="00D27873"/>
    <w:rsid w:val="00D304E9"/>
    <w:rsid w:val="00D32114"/>
    <w:rsid w:val="00D32C8B"/>
    <w:rsid w:val="00D334ED"/>
    <w:rsid w:val="00D33B75"/>
    <w:rsid w:val="00D33C2D"/>
    <w:rsid w:val="00D33E5C"/>
    <w:rsid w:val="00D3528C"/>
    <w:rsid w:val="00D35870"/>
    <w:rsid w:val="00D36935"/>
    <w:rsid w:val="00D37207"/>
    <w:rsid w:val="00D37257"/>
    <w:rsid w:val="00D37406"/>
    <w:rsid w:val="00D37D50"/>
    <w:rsid w:val="00D40715"/>
    <w:rsid w:val="00D40946"/>
    <w:rsid w:val="00D40C3D"/>
    <w:rsid w:val="00D41580"/>
    <w:rsid w:val="00D4258E"/>
    <w:rsid w:val="00D42D2A"/>
    <w:rsid w:val="00D432A3"/>
    <w:rsid w:val="00D43485"/>
    <w:rsid w:val="00D43C54"/>
    <w:rsid w:val="00D443AA"/>
    <w:rsid w:val="00D445B8"/>
    <w:rsid w:val="00D44F2E"/>
    <w:rsid w:val="00D44F60"/>
    <w:rsid w:val="00D44FC5"/>
    <w:rsid w:val="00D4545A"/>
    <w:rsid w:val="00D45A55"/>
    <w:rsid w:val="00D45FF6"/>
    <w:rsid w:val="00D46DCC"/>
    <w:rsid w:val="00D4718C"/>
    <w:rsid w:val="00D47782"/>
    <w:rsid w:val="00D50337"/>
    <w:rsid w:val="00D51B1B"/>
    <w:rsid w:val="00D51E2F"/>
    <w:rsid w:val="00D52A27"/>
    <w:rsid w:val="00D52F83"/>
    <w:rsid w:val="00D538E7"/>
    <w:rsid w:val="00D53F80"/>
    <w:rsid w:val="00D5452D"/>
    <w:rsid w:val="00D54A3E"/>
    <w:rsid w:val="00D54E39"/>
    <w:rsid w:val="00D552E3"/>
    <w:rsid w:val="00D555A2"/>
    <w:rsid w:val="00D55A4B"/>
    <w:rsid w:val="00D55AE0"/>
    <w:rsid w:val="00D55D06"/>
    <w:rsid w:val="00D55FA4"/>
    <w:rsid w:val="00D60728"/>
    <w:rsid w:val="00D61274"/>
    <w:rsid w:val="00D61532"/>
    <w:rsid w:val="00D61699"/>
    <w:rsid w:val="00D619E8"/>
    <w:rsid w:val="00D62377"/>
    <w:rsid w:val="00D62B3A"/>
    <w:rsid w:val="00D62B88"/>
    <w:rsid w:val="00D62FEC"/>
    <w:rsid w:val="00D634DB"/>
    <w:rsid w:val="00D63810"/>
    <w:rsid w:val="00D656D9"/>
    <w:rsid w:val="00D66074"/>
    <w:rsid w:val="00D66120"/>
    <w:rsid w:val="00D665E7"/>
    <w:rsid w:val="00D66878"/>
    <w:rsid w:val="00D67885"/>
    <w:rsid w:val="00D701B5"/>
    <w:rsid w:val="00D70ED4"/>
    <w:rsid w:val="00D722EC"/>
    <w:rsid w:val="00D72872"/>
    <w:rsid w:val="00D72F06"/>
    <w:rsid w:val="00D73154"/>
    <w:rsid w:val="00D73C57"/>
    <w:rsid w:val="00D75220"/>
    <w:rsid w:val="00D76700"/>
    <w:rsid w:val="00D767CF"/>
    <w:rsid w:val="00D805BA"/>
    <w:rsid w:val="00D8074A"/>
    <w:rsid w:val="00D8121F"/>
    <w:rsid w:val="00D814DF"/>
    <w:rsid w:val="00D81518"/>
    <w:rsid w:val="00D819B6"/>
    <w:rsid w:val="00D83C93"/>
    <w:rsid w:val="00D85372"/>
    <w:rsid w:val="00D85749"/>
    <w:rsid w:val="00D85DA1"/>
    <w:rsid w:val="00D85EB2"/>
    <w:rsid w:val="00D86BB2"/>
    <w:rsid w:val="00D871AD"/>
    <w:rsid w:val="00D87BA9"/>
    <w:rsid w:val="00D90253"/>
    <w:rsid w:val="00D91571"/>
    <w:rsid w:val="00D91575"/>
    <w:rsid w:val="00D91ACC"/>
    <w:rsid w:val="00D91F4E"/>
    <w:rsid w:val="00D92F69"/>
    <w:rsid w:val="00D93095"/>
    <w:rsid w:val="00D936CD"/>
    <w:rsid w:val="00D93F75"/>
    <w:rsid w:val="00D94433"/>
    <w:rsid w:val="00D9484E"/>
    <w:rsid w:val="00D9512E"/>
    <w:rsid w:val="00D96E24"/>
    <w:rsid w:val="00DA056C"/>
    <w:rsid w:val="00DA05C2"/>
    <w:rsid w:val="00DA0DA8"/>
    <w:rsid w:val="00DA11AD"/>
    <w:rsid w:val="00DA2157"/>
    <w:rsid w:val="00DA27C3"/>
    <w:rsid w:val="00DA2DB8"/>
    <w:rsid w:val="00DA376C"/>
    <w:rsid w:val="00DA4DA6"/>
    <w:rsid w:val="00DA5849"/>
    <w:rsid w:val="00DA5B34"/>
    <w:rsid w:val="00DA5EEC"/>
    <w:rsid w:val="00DA740A"/>
    <w:rsid w:val="00DA76A4"/>
    <w:rsid w:val="00DA7759"/>
    <w:rsid w:val="00DB0E8F"/>
    <w:rsid w:val="00DB1275"/>
    <w:rsid w:val="00DB142E"/>
    <w:rsid w:val="00DB14F9"/>
    <w:rsid w:val="00DB23BA"/>
    <w:rsid w:val="00DB253A"/>
    <w:rsid w:val="00DB2730"/>
    <w:rsid w:val="00DB2E97"/>
    <w:rsid w:val="00DB3A7C"/>
    <w:rsid w:val="00DB6003"/>
    <w:rsid w:val="00DB605D"/>
    <w:rsid w:val="00DB6D49"/>
    <w:rsid w:val="00DB7C1C"/>
    <w:rsid w:val="00DC3F6A"/>
    <w:rsid w:val="00DC41A3"/>
    <w:rsid w:val="00DC4560"/>
    <w:rsid w:val="00DC482A"/>
    <w:rsid w:val="00DC48B8"/>
    <w:rsid w:val="00DC4F3C"/>
    <w:rsid w:val="00DC54EE"/>
    <w:rsid w:val="00DC653D"/>
    <w:rsid w:val="00DC6984"/>
    <w:rsid w:val="00DC76B9"/>
    <w:rsid w:val="00DD0F7A"/>
    <w:rsid w:val="00DD199A"/>
    <w:rsid w:val="00DD1F77"/>
    <w:rsid w:val="00DD2573"/>
    <w:rsid w:val="00DD2D6C"/>
    <w:rsid w:val="00DD312C"/>
    <w:rsid w:val="00DD3716"/>
    <w:rsid w:val="00DD4416"/>
    <w:rsid w:val="00DD4A12"/>
    <w:rsid w:val="00DD4E31"/>
    <w:rsid w:val="00DD4E73"/>
    <w:rsid w:val="00DD4FA5"/>
    <w:rsid w:val="00DD5521"/>
    <w:rsid w:val="00DD6A6A"/>
    <w:rsid w:val="00DD74F7"/>
    <w:rsid w:val="00DE03DB"/>
    <w:rsid w:val="00DE051C"/>
    <w:rsid w:val="00DE1652"/>
    <w:rsid w:val="00DE1B8B"/>
    <w:rsid w:val="00DE1E6A"/>
    <w:rsid w:val="00DE2B47"/>
    <w:rsid w:val="00DE2ED8"/>
    <w:rsid w:val="00DE30FF"/>
    <w:rsid w:val="00DE3FAC"/>
    <w:rsid w:val="00DE45F9"/>
    <w:rsid w:val="00DE49CC"/>
    <w:rsid w:val="00DE5DF1"/>
    <w:rsid w:val="00DE6EA4"/>
    <w:rsid w:val="00DF0AB6"/>
    <w:rsid w:val="00DF16A6"/>
    <w:rsid w:val="00DF21F3"/>
    <w:rsid w:val="00DF2F58"/>
    <w:rsid w:val="00DF62B1"/>
    <w:rsid w:val="00DF63A9"/>
    <w:rsid w:val="00DF67AC"/>
    <w:rsid w:val="00DF767E"/>
    <w:rsid w:val="00DF789F"/>
    <w:rsid w:val="00DF7B2D"/>
    <w:rsid w:val="00E00654"/>
    <w:rsid w:val="00E00A23"/>
    <w:rsid w:val="00E01EDF"/>
    <w:rsid w:val="00E02553"/>
    <w:rsid w:val="00E037B8"/>
    <w:rsid w:val="00E03E98"/>
    <w:rsid w:val="00E04CF1"/>
    <w:rsid w:val="00E04D93"/>
    <w:rsid w:val="00E0511D"/>
    <w:rsid w:val="00E06390"/>
    <w:rsid w:val="00E06826"/>
    <w:rsid w:val="00E07782"/>
    <w:rsid w:val="00E07826"/>
    <w:rsid w:val="00E07C69"/>
    <w:rsid w:val="00E10C43"/>
    <w:rsid w:val="00E123F4"/>
    <w:rsid w:val="00E144F7"/>
    <w:rsid w:val="00E15284"/>
    <w:rsid w:val="00E157A2"/>
    <w:rsid w:val="00E157A9"/>
    <w:rsid w:val="00E15CE1"/>
    <w:rsid w:val="00E16B9C"/>
    <w:rsid w:val="00E17C46"/>
    <w:rsid w:val="00E220D0"/>
    <w:rsid w:val="00E233A6"/>
    <w:rsid w:val="00E2633C"/>
    <w:rsid w:val="00E265CE"/>
    <w:rsid w:val="00E268A8"/>
    <w:rsid w:val="00E27427"/>
    <w:rsid w:val="00E2754B"/>
    <w:rsid w:val="00E27639"/>
    <w:rsid w:val="00E32490"/>
    <w:rsid w:val="00E324FA"/>
    <w:rsid w:val="00E340AA"/>
    <w:rsid w:val="00E34503"/>
    <w:rsid w:val="00E34C69"/>
    <w:rsid w:val="00E34D67"/>
    <w:rsid w:val="00E351D2"/>
    <w:rsid w:val="00E37456"/>
    <w:rsid w:val="00E4548E"/>
    <w:rsid w:val="00E4592E"/>
    <w:rsid w:val="00E46EF9"/>
    <w:rsid w:val="00E46F4E"/>
    <w:rsid w:val="00E4791B"/>
    <w:rsid w:val="00E47B92"/>
    <w:rsid w:val="00E504F9"/>
    <w:rsid w:val="00E508D8"/>
    <w:rsid w:val="00E50C3A"/>
    <w:rsid w:val="00E5355B"/>
    <w:rsid w:val="00E53F16"/>
    <w:rsid w:val="00E54675"/>
    <w:rsid w:val="00E54869"/>
    <w:rsid w:val="00E548B3"/>
    <w:rsid w:val="00E55231"/>
    <w:rsid w:val="00E56038"/>
    <w:rsid w:val="00E567AA"/>
    <w:rsid w:val="00E57D68"/>
    <w:rsid w:val="00E613B1"/>
    <w:rsid w:val="00E61A52"/>
    <w:rsid w:val="00E61A82"/>
    <w:rsid w:val="00E61AD8"/>
    <w:rsid w:val="00E625F3"/>
    <w:rsid w:val="00E627A8"/>
    <w:rsid w:val="00E62FAF"/>
    <w:rsid w:val="00E63755"/>
    <w:rsid w:val="00E64AA4"/>
    <w:rsid w:val="00E651AA"/>
    <w:rsid w:val="00E672B8"/>
    <w:rsid w:val="00E67E4F"/>
    <w:rsid w:val="00E67E5F"/>
    <w:rsid w:val="00E67F74"/>
    <w:rsid w:val="00E70601"/>
    <w:rsid w:val="00E71A12"/>
    <w:rsid w:val="00E71ED2"/>
    <w:rsid w:val="00E72759"/>
    <w:rsid w:val="00E729AC"/>
    <w:rsid w:val="00E7493A"/>
    <w:rsid w:val="00E74C91"/>
    <w:rsid w:val="00E74E0F"/>
    <w:rsid w:val="00E74EC1"/>
    <w:rsid w:val="00E758BD"/>
    <w:rsid w:val="00E77EE7"/>
    <w:rsid w:val="00E80145"/>
    <w:rsid w:val="00E8021B"/>
    <w:rsid w:val="00E80641"/>
    <w:rsid w:val="00E80E6E"/>
    <w:rsid w:val="00E821C5"/>
    <w:rsid w:val="00E8285B"/>
    <w:rsid w:val="00E82E39"/>
    <w:rsid w:val="00E83AAF"/>
    <w:rsid w:val="00E83CC3"/>
    <w:rsid w:val="00E851E9"/>
    <w:rsid w:val="00E8524B"/>
    <w:rsid w:val="00E8530F"/>
    <w:rsid w:val="00E85579"/>
    <w:rsid w:val="00E86B4D"/>
    <w:rsid w:val="00E87131"/>
    <w:rsid w:val="00E8778C"/>
    <w:rsid w:val="00E877B7"/>
    <w:rsid w:val="00E87B44"/>
    <w:rsid w:val="00E87BEE"/>
    <w:rsid w:val="00E90230"/>
    <w:rsid w:val="00E9039D"/>
    <w:rsid w:val="00E90AEA"/>
    <w:rsid w:val="00E91C44"/>
    <w:rsid w:val="00E92E52"/>
    <w:rsid w:val="00E94B16"/>
    <w:rsid w:val="00E96187"/>
    <w:rsid w:val="00E968FA"/>
    <w:rsid w:val="00E973F8"/>
    <w:rsid w:val="00E97F79"/>
    <w:rsid w:val="00EA0C80"/>
    <w:rsid w:val="00EA0FD3"/>
    <w:rsid w:val="00EA2608"/>
    <w:rsid w:val="00EA2F28"/>
    <w:rsid w:val="00EA375E"/>
    <w:rsid w:val="00EA3FD0"/>
    <w:rsid w:val="00EA4406"/>
    <w:rsid w:val="00EA581B"/>
    <w:rsid w:val="00EA6194"/>
    <w:rsid w:val="00EA6436"/>
    <w:rsid w:val="00EA657D"/>
    <w:rsid w:val="00EA6B67"/>
    <w:rsid w:val="00EA756D"/>
    <w:rsid w:val="00EB12E5"/>
    <w:rsid w:val="00EB178C"/>
    <w:rsid w:val="00EB1973"/>
    <w:rsid w:val="00EB389F"/>
    <w:rsid w:val="00EB402C"/>
    <w:rsid w:val="00EB4F5D"/>
    <w:rsid w:val="00EB5317"/>
    <w:rsid w:val="00EB5361"/>
    <w:rsid w:val="00EB57F1"/>
    <w:rsid w:val="00EB5A2E"/>
    <w:rsid w:val="00EB5CB1"/>
    <w:rsid w:val="00EB63DF"/>
    <w:rsid w:val="00EC008F"/>
    <w:rsid w:val="00EC06F9"/>
    <w:rsid w:val="00EC0ABF"/>
    <w:rsid w:val="00EC113C"/>
    <w:rsid w:val="00EC1217"/>
    <w:rsid w:val="00EC2515"/>
    <w:rsid w:val="00EC2B00"/>
    <w:rsid w:val="00EC2CFE"/>
    <w:rsid w:val="00EC2E7F"/>
    <w:rsid w:val="00EC2ED8"/>
    <w:rsid w:val="00EC3D8A"/>
    <w:rsid w:val="00EC40D2"/>
    <w:rsid w:val="00EC42B6"/>
    <w:rsid w:val="00EC443A"/>
    <w:rsid w:val="00EC5EF7"/>
    <w:rsid w:val="00EC6AEF"/>
    <w:rsid w:val="00EC7005"/>
    <w:rsid w:val="00EC7BFE"/>
    <w:rsid w:val="00ED0892"/>
    <w:rsid w:val="00ED092D"/>
    <w:rsid w:val="00ED0A5A"/>
    <w:rsid w:val="00ED1CF7"/>
    <w:rsid w:val="00ED274B"/>
    <w:rsid w:val="00ED2D50"/>
    <w:rsid w:val="00ED4530"/>
    <w:rsid w:val="00ED5C58"/>
    <w:rsid w:val="00ED69C3"/>
    <w:rsid w:val="00ED727C"/>
    <w:rsid w:val="00EE0F67"/>
    <w:rsid w:val="00EE124A"/>
    <w:rsid w:val="00EE1A19"/>
    <w:rsid w:val="00EE1EA7"/>
    <w:rsid w:val="00EE1F73"/>
    <w:rsid w:val="00EE2753"/>
    <w:rsid w:val="00EE320E"/>
    <w:rsid w:val="00EE41AD"/>
    <w:rsid w:val="00EE420D"/>
    <w:rsid w:val="00EE4D54"/>
    <w:rsid w:val="00EE52B4"/>
    <w:rsid w:val="00EE540F"/>
    <w:rsid w:val="00EE577F"/>
    <w:rsid w:val="00EE5B68"/>
    <w:rsid w:val="00EE6C92"/>
    <w:rsid w:val="00EF1115"/>
    <w:rsid w:val="00EF13F4"/>
    <w:rsid w:val="00EF14D8"/>
    <w:rsid w:val="00EF2F0D"/>
    <w:rsid w:val="00EF3378"/>
    <w:rsid w:val="00EF38D4"/>
    <w:rsid w:val="00EF3B60"/>
    <w:rsid w:val="00EF432F"/>
    <w:rsid w:val="00EF465E"/>
    <w:rsid w:val="00EF4731"/>
    <w:rsid w:val="00EF54F0"/>
    <w:rsid w:val="00EF66DA"/>
    <w:rsid w:val="00EF6C72"/>
    <w:rsid w:val="00EF76C9"/>
    <w:rsid w:val="00F00E3C"/>
    <w:rsid w:val="00F03B2B"/>
    <w:rsid w:val="00F0442D"/>
    <w:rsid w:val="00F046FD"/>
    <w:rsid w:val="00F06B43"/>
    <w:rsid w:val="00F06BFB"/>
    <w:rsid w:val="00F07025"/>
    <w:rsid w:val="00F077A3"/>
    <w:rsid w:val="00F10792"/>
    <w:rsid w:val="00F10FB2"/>
    <w:rsid w:val="00F11906"/>
    <w:rsid w:val="00F12D7E"/>
    <w:rsid w:val="00F140FB"/>
    <w:rsid w:val="00F15D30"/>
    <w:rsid w:val="00F16580"/>
    <w:rsid w:val="00F16B6F"/>
    <w:rsid w:val="00F17533"/>
    <w:rsid w:val="00F20765"/>
    <w:rsid w:val="00F22A90"/>
    <w:rsid w:val="00F23176"/>
    <w:rsid w:val="00F23296"/>
    <w:rsid w:val="00F23D72"/>
    <w:rsid w:val="00F243CC"/>
    <w:rsid w:val="00F24658"/>
    <w:rsid w:val="00F25448"/>
    <w:rsid w:val="00F25678"/>
    <w:rsid w:val="00F25A0F"/>
    <w:rsid w:val="00F270A6"/>
    <w:rsid w:val="00F27E8D"/>
    <w:rsid w:val="00F303B9"/>
    <w:rsid w:val="00F3165B"/>
    <w:rsid w:val="00F33CB9"/>
    <w:rsid w:val="00F3435E"/>
    <w:rsid w:val="00F344EE"/>
    <w:rsid w:val="00F34DA2"/>
    <w:rsid w:val="00F355D5"/>
    <w:rsid w:val="00F357AF"/>
    <w:rsid w:val="00F360BC"/>
    <w:rsid w:val="00F36C41"/>
    <w:rsid w:val="00F36FB8"/>
    <w:rsid w:val="00F37FB8"/>
    <w:rsid w:val="00F40C9C"/>
    <w:rsid w:val="00F40E4F"/>
    <w:rsid w:val="00F41645"/>
    <w:rsid w:val="00F418C5"/>
    <w:rsid w:val="00F4314E"/>
    <w:rsid w:val="00F43289"/>
    <w:rsid w:val="00F432AC"/>
    <w:rsid w:val="00F466B0"/>
    <w:rsid w:val="00F46BFE"/>
    <w:rsid w:val="00F476BD"/>
    <w:rsid w:val="00F47730"/>
    <w:rsid w:val="00F47E4C"/>
    <w:rsid w:val="00F515EF"/>
    <w:rsid w:val="00F52B88"/>
    <w:rsid w:val="00F52FD1"/>
    <w:rsid w:val="00F53137"/>
    <w:rsid w:val="00F531F0"/>
    <w:rsid w:val="00F53978"/>
    <w:rsid w:val="00F53AAB"/>
    <w:rsid w:val="00F544D3"/>
    <w:rsid w:val="00F54567"/>
    <w:rsid w:val="00F54826"/>
    <w:rsid w:val="00F552A1"/>
    <w:rsid w:val="00F5539A"/>
    <w:rsid w:val="00F56A1E"/>
    <w:rsid w:val="00F56A53"/>
    <w:rsid w:val="00F56BA2"/>
    <w:rsid w:val="00F6061F"/>
    <w:rsid w:val="00F61FE2"/>
    <w:rsid w:val="00F62473"/>
    <w:rsid w:val="00F62B1E"/>
    <w:rsid w:val="00F632AC"/>
    <w:rsid w:val="00F638F2"/>
    <w:rsid w:val="00F6470B"/>
    <w:rsid w:val="00F64918"/>
    <w:rsid w:val="00F65188"/>
    <w:rsid w:val="00F656C7"/>
    <w:rsid w:val="00F662CB"/>
    <w:rsid w:val="00F666EF"/>
    <w:rsid w:val="00F667DF"/>
    <w:rsid w:val="00F67482"/>
    <w:rsid w:val="00F7082F"/>
    <w:rsid w:val="00F72BB3"/>
    <w:rsid w:val="00F72FD4"/>
    <w:rsid w:val="00F735B5"/>
    <w:rsid w:val="00F73871"/>
    <w:rsid w:val="00F738E3"/>
    <w:rsid w:val="00F75522"/>
    <w:rsid w:val="00F756BD"/>
    <w:rsid w:val="00F75AB8"/>
    <w:rsid w:val="00F810FD"/>
    <w:rsid w:val="00F81456"/>
    <w:rsid w:val="00F82504"/>
    <w:rsid w:val="00F82D01"/>
    <w:rsid w:val="00F8425D"/>
    <w:rsid w:val="00F8441B"/>
    <w:rsid w:val="00F84B9D"/>
    <w:rsid w:val="00F87C3F"/>
    <w:rsid w:val="00F87CA5"/>
    <w:rsid w:val="00F87D9D"/>
    <w:rsid w:val="00F908A5"/>
    <w:rsid w:val="00F912E0"/>
    <w:rsid w:val="00F9256C"/>
    <w:rsid w:val="00F92B63"/>
    <w:rsid w:val="00F93C27"/>
    <w:rsid w:val="00F93F2C"/>
    <w:rsid w:val="00F94351"/>
    <w:rsid w:val="00F945FF"/>
    <w:rsid w:val="00F94C0E"/>
    <w:rsid w:val="00F952DC"/>
    <w:rsid w:val="00F96B0C"/>
    <w:rsid w:val="00F96E9A"/>
    <w:rsid w:val="00F972C6"/>
    <w:rsid w:val="00FA015B"/>
    <w:rsid w:val="00FA1637"/>
    <w:rsid w:val="00FA20E3"/>
    <w:rsid w:val="00FA231C"/>
    <w:rsid w:val="00FA457A"/>
    <w:rsid w:val="00FA47AE"/>
    <w:rsid w:val="00FA49AD"/>
    <w:rsid w:val="00FA5350"/>
    <w:rsid w:val="00FA617B"/>
    <w:rsid w:val="00FA650D"/>
    <w:rsid w:val="00FA6BC6"/>
    <w:rsid w:val="00FA6F0F"/>
    <w:rsid w:val="00FB046D"/>
    <w:rsid w:val="00FB0974"/>
    <w:rsid w:val="00FB25E0"/>
    <w:rsid w:val="00FB2AE7"/>
    <w:rsid w:val="00FB3525"/>
    <w:rsid w:val="00FB4084"/>
    <w:rsid w:val="00FB44F8"/>
    <w:rsid w:val="00FB6D86"/>
    <w:rsid w:val="00FB76E0"/>
    <w:rsid w:val="00FB7DC7"/>
    <w:rsid w:val="00FC01C0"/>
    <w:rsid w:val="00FC0376"/>
    <w:rsid w:val="00FC329B"/>
    <w:rsid w:val="00FC3F83"/>
    <w:rsid w:val="00FC4171"/>
    <w:rsid w:val="00FC5749"/>
    <w:rsid w:val="00FC6D7B"/>
    <w:rsid w:val="00FC7025"/>
    <w:rsid w:val="00FC73C9"/>
    <w:rsid w:val="00FC79A2"/>
    <w:rsid w:val="00FD0049"/>
    <w:rsid w:val="00FD19A1"/>
    <w:rsid w:val="00FD1E6A"/>
    <w:rsid w:val="00FD26FB"/>
    <w:rsid w:val="00FD42F1"/>
    <w:rsid w:val="00FD5EC5"/>
    <w:rsid w:val="00FD6045"/>
    <w:rsid w:val="00FD607D"/>
    <w:rsid w:val="00FD616C"/>
    <w:rsid w:val="00FD6F1A"/>
    <w:rsid w:val="00FD744B"/>
    <w:rsid w:val="00FD7D70"/>
    <w:rsid w:val="00FE07A7"/>
    <w:rsid w:val="00FE0C6B"/>
    <w:rsid w:val="00FE2E1C"/>
    <w:rsid w:val="00FE3830"/>
    <w:rsid w:val="00FE3C37"/>
    <w:rsid w:val="00FE3FC4"/>
    <w:rsid w:val="00FE527E"/>
    <w:rsid w:val="00FE5536"/>
    <w:rsid w:val="00FE5B2E"/>
    <w:rsid w:val="00FE5D7E"/>
    <w:rsid w:val="00FE6B7B"/>
    <w:rsid w:val="00FE7442"/>
    <w:rsid w:val="00FF36D4"/>
    <w:rsid w:val="00FF55C6"/>
    <w:rsid w:val="00FF5720"/>
    <w:rsid w:val="00FF5DB8"/>
    <w:rsid w:val="00FF692B"/>
    <w:rsid w:val="00FF7A1D"/>
    <w:rsid w:val="0103ABBA"/>
    <w:rsid w:val="01108E1E"/>
    <w:rsid w:val="0118EDAD"/>
    <w:rsid w:val="012F8459"/>
    <w:rsid w:val="013C14E2"/>
    <w:rsid w:val="01485C7E"/>
    <w:rsid w:val="015EE839"/>
    <w:rsid w:val="017279C7"/>
    <w:rsid w:val="01B03D06"/>
    <w:rsid w:val="01B5ADBB"/>
    <w:rsid w:val="01D20B2D"/>
    <w:rsid w:val="02083F41"/>
    <w:rsid w:val="0248FBA4"/>
    <w:rsid w:val="02707A42"/>
    <w:rsid w:val="02790AD1"/>
    <w:rsid w:val="02944E46"/>
    <w:rsid w:val="029D0F41"/>
    <w:rsid w:val="02BB8A0B"/>
    <w:rsid w:val="02E74783"/>
    <w:rsid w:val="02F94426"/>
    <w:rsid w:val="03181D3D"/>
    <w:rsid w:val="032AB4D8"/>
    <w:rsid w:val="0339D044"/>
    <w:rsid w:val="034D1A27"/>
    <w:rsid w:val="037325A3"/>
    <w:rsid w:val="03C17EAA"/>
    <w:rsid w:val="03C29D41"/>
    <w:rsid w:val="03F55779"/>
    <w:rsid w:val="04007CD5"/>
    <w:rsid w:val="0414BB93"/>
    <w:rsid w:val="043E2532"/>
    <w:rsid w:val="0441EBD1"/>
    <w:rsid w:val="047913CC"/>
    <w:rsid w:val="04ABBDEC"/>
    <w:rsid w:val="04B0383B"/>
    <w:rsid w:val="04D899AD"/>
    <w:rsid w:val="04E4003C"/>
    <w:rsid w:val="04ED6DD8"/>
    <w:rsid w:val="05122859"/>
    <w:rsid w:val="053DCEC1"/>
    <w:rsid w:val="0544ED2F"/>
    <w:rsid w:val="056CB59F"/>
    <w:rsid w:val="05752B53"/>
    <w:rsid w:val="058B053C"/>
    <w:rsid w:val="058F6BB3"/>
    <w:rsid w:val="059976B1"/>
    <w:rsid w:val="05B5D456"/>
    <w:rsid w:val="05BE8A06"/>
    <w:rsid w:val="05DC4AA8"/>
    <w:rsid w:val="05FBE927"/>
    <w:rsid w:val="06060153"/>
    <w:rsid w:val="0606F4CB"/>
    <w:rsid w:val="06339504"/>
    <w:rsid w:val="06419747"/>
    <w:rsid w:val="06662674"/>
    <w:rsid w:val="06808F70"/>
    <w:rsid w:val="068283C1"/>
    <w:rsid w:val="0699E5E7"/>
    <w:rsid w:val="06A69845"/>
    <w:rsid w:val="07019D64"/>
    <w:rsid w:val="0705BB13"/>
    <w:rsid w:val="070E28B9"/>
    <w:rsid w:val="07921180"/>
    <w:rsid w:val="07A6C59B"/>
    <w:rsid w:val="07BC12D2"/>
    <w:rsid w:val="0829B733"/>
    <w:rsid w:val="0830120F"/>
    <w:rsid w:val="08327808"/>
    <w:rsid w:val="084DF68A"/>
    <w:rsid w:val="0880F7A7"/>
    <w:rsid w:val="0888EFAB"/>
    <w:rsid w:val="0890AC21"/>
    <w:rsid w:val="08A5FD17"/>
    <w:rsid w:val="08B7E961"/>
    <w:rsid w:val="08D65087"/>
    <w:rsid w:val="08FD2D70"/>
    <w:rsid w:val="0924728F"/>
    <w:rsid w:val="092B8ACC"/>
    <w:rsid w:val="09444506"/>
    <w:rsid w:val="099428B2"/>
    <w:rsid w:val="0A73A87F"/>
    <w:rsid w:val="0A7DA817"/>
    <w:rsid w:val="0A9056D4"/>
    <w:rsid w:val="0AB44ACE"/>
    <w:rsid w:val="0ABAFED7"/>
    <w:rsid w:val="0B1E686F"/>
    <w:rsid w:val="0B3DC815"/>
    <w:rsid w:val="0B6062C8"/>
    <w:rsid w:val="0BDB22E6"/>
    <w:rsid w:val="0BE1349A"/>
    <w:rsid w:val="0BE599DF"/>
    <w:rsid w:val="0BED7B8E"/>
    <w:rsid w:val="0BF48C71"/>
    <w:rsid w:val="0C097EA6"/>
    <w:rsid w:val="0C102C67"/>
    <w:rsid w:val="0CD87F6B"/>
    <w:rsid w:val="0CFF138C"/>
    <w:rsid w:val="0CFF8DF2"/>
    <w:rsid w:val="0D084889"/>
    <w:rsid w:val="0D2E438F"/>
    <w:rsid w:val="0D379FD4"/>
    <w:rsid w:val="0D4AA806"/>
    <w:rsid w:val="0D52F663"/>
    <w:rsid w:val="0D6BC964"/>
    <w:rsid w:val="0D7108A3"/>
    <w:rsid w:val="0D9C68AC"/>
    <w:rsid w:val="0DAADD44"/>
    <w:rsid w:val="0DCC1298"/>
    <w:rsid w:val="0DD981E0"/>
    <w:rsid w:val="0E0BA2DF"/>
    <w:rsid w:val="0E0E7532"/>
    <w:rsid w:val="0E241140"/>
    <w:rsid w:val="0E24F0D2"/>
    <w:rsid w:val="0E271C7B"/>
    <w:rsid w:val="0E2DF7AC"/>
    <w:rsid w:val="0E3D3C41"/>
    <w:rsid w:val="0E5BC895"/>
    <w:rsid w:val="0E738F64"/>
    <w:rsid w:val="0E88DFAD"/>
    <w:rsid w:val="0F93F067"/>
    <w:rsid w:val="0F990CAE"/>
    <w:rsid w:val="0F998FDD"/>
    <w:rsid w:val="0FA88950"/>
    <w:rsid w:val="0FDF6107"/>
    <w:rsid w:val="0FE4188E"/>
    <w:rsid w:val="0FEE4C7F"/>
    <w:rsid w:val="1010C351"/>
    <w:rsid w:val="1026BEEE"/>
    <w:rsid w:val="102857C9"/>
    <w:rsid w:val="10422CAC"/>
    <w:rsid w:val="104962A6"/>
    <w:rsid w:val="107BF5C7"/>
    <w:rsid w:val="1105BD33"/>
    <w:rsid w:val="11393FEE"/>
    <w:rsid w:val="114466C0"/>
    <w:rsid w:val="1150DBAA"/>
    <w:rsid w:val="115CA8D0"/>
    <w:rsid w:val="11621325"/>
    <w:rsid w:val="118F46AD"/>
    <w:rsid w:val="11B90F8C"/>
    <w:rsid w:val="11BB5E01"/>
    <w:rsid w:val="11C7E691"/>
    <w:rsid w:val="11EF5FC9"/>
    <w:rsid w:val="11F8073F"/>
    <w:rsid w:val="120EA654"/>
    <w:rsid w:val="1212266E"/>
    <w:rsid w:val="122A38DD"/>
    <w:rsid w:val="12925E43"/>
    <w:rsid w:val="12B217C2"/>
    <w:rsid w:val="12D785FB"/>
    <w:rsid w:val="12F5BFE7"/>
    <w:rsid w:val="1304C1F9"/>
    <w:rsid w:val="132A0DA3"/>
    <w:rsid w:val="132FEC45"/>
    <w:rsid w:val="13362CBB"/>
    <w:rsid w:val="134DECD0"/>
    <w:rsid w:val="135B99EA"/>
    <w:rsid w:val="1376F1D9"/>
    <w:rsid w:val="13873567"/>
    <w:rsid w:val="139325A8"/>
    <w:rsid w:val="13CDA6A6"/>
    <w:rsid w:val="13DC6D12"/>
    <w:rsid w:val="13DF4D57"/>
    <w:rsid w:val="13EAB40A"/>
    <w:rsid w:val="13EDF599"/>
    <w:rsid w:val="14474F96"/>
    <w:rsid w:val="145253AC"/>
    <w:rsid w:val="1470CF8C"/>
    <w:rsid w:val="1471DEFC"/>
    <w:rsid w:val="1482E847"/>
    <w:rsid w:val="14834753"/>
    <w:rsid w:val="149731E7"/>
    <w:rsid w:val="14CBE258"/>
    <w:rsid w:val="1552D1F0"/>
    <w:rsid w:val="1562945D"/>
    <w:rsid w:val="157D61A5"/>
    <w:rsid w:val="15AC4C1D"/>
    <w:rsid w:val="15E7645F"/>
    <w:rsid w:val="15ED3065"/>
    <w:rsid w:val="160C9E3C"/>
    <w:rsid w:val="161022E6"/>
    <w:rsid w:val="16516385"/>
    <w:rsid w:val="1659BFA5"/>
    <w:rsid w:val="166C7393"/>
    <w:rsid w:val="168E84DA"/>
    <w:rsid w:val="169AE87C"/>
    <w:rsid w:val="16ACB529"/>
    <w:rsid w:val="16BD9B29"/>
    <w:rsid w:val="16C58935"/>
    <w:rsid w:val="16D96619"/>
    <w:rsid w:val="16F39829"/>
    <w:rsid w:val="1710E528"/>
    <w:rsid w:val="171E0CDD"/>
    <w:rsid w:val="172C80FB"/>
    <w:rsid w:val="172C90DD"/>
    <w:rsid w:val="174B68CA"/>
    <w:rsid w:val="176A635F"/>
    <w:rsid w:val="17851199"/>
    <w:rsid w:val="178CE8DA"/>
    <w:rsid w:val="1859CD10"/>
    <w:rsid w:val="1885FD29"/>
    <w:rsid w:val="18972DC3"/>
    <w:rsid w:val="18BA2399"/>
    <w:rsid w:val="18EDB426"/>
    <w:rsid w:val="190738BB"/>
    <w:rsid w:val="19081795"/>
    <w:rsid w:val="195AC67A"/>
    <w:rsid w:val="197860A9"/>
    <w:rsid w:val="1992F029"/>
    <w:rsid w:val="19BC0B4A"/>
    <w:rsid w:val="19D12009"/>
    <w:rsid w:val="19D364A1"/>
    <w:rsid w:val="19D8C9EE"/>
    <w:rsid w:val="1A02772A"/>
    <w:rsid w:val="1A18814A"/>
    <w:rsid w:val="1A5EF6E9"/>
    <w:rsid w:val="1A906070"/>
    <w:rsid w:val="1AAA6818"/>
    <w:rsid w:val="1AF7250D"/>
    <w:rsid w:val="1B0CDD68"/>
    <w:rsid w:val="1B3DB12C"/>
    <w:rsid w:val="1B50B7E1"/>
    <w:rsid w:val="1B677842"/>
    <w:rsid w:val="1B86AA03"/>
    <w:rsid w:val="1B8BB466"/>
    <w:rsid w:val="1B8CCB06"/>
    <w:rsid w:val="1BBC2BA9"/>
    <w:rsid w:val="1C0D784E"/>
    <w:rsid w:val="1C19B48F"/>
    <w:rsid w:val="1C19C4DB"/>
    <w:rsid w:val="1C21A2AD"/>
    <w:rsid w:val="1C84838D"/>
    <w:rsid w:val="1CA26F42"/>
    <w:rsid w:val="1CF803C4"/>
    <w:rsid w:val="1CF8368B"/>
    <w:rsid w:val="1D0E704B"/>
    <w:rsid w:val="1D163274"/>
    <w:rsid w:val="1D167DF2"/>
    <w:rsid w:val="1D2A9B82"/>
    <w:rsid w:val="1DD32624"/>
    <w:rsid w:val="1DD55937"/>
    <w:rsid w:val="1E221BC6"/>
    <w:rsid w:val="1E310584"/>
    <w:rsid w:val="1E31DEB2"/>
    <w:rsid w:val="1E7AF076"/>
    <w:rsid w:val="1EAA0DFA"/>
    <w:rsid w:val="1EB0EC60"/>
    <w:rsid w:val="1ECF17C0"/>
    <w:rsid w:val="1ED5141A"/>
    <w:rsid w:val="1F2F9BCE"/>
    <w:rsid w:val="1F7C055B"/>
    <w:rsid w:val="1F844681"/>
    <w:rsid w:val="1F94A096"/>
    <w:rsid w:val="1FDB910E"/>
    <w:rsid w:val="200DC2EF"/>
    <w:rsid w:val="205D2F99"/>
    <w:rsid w:val="20C58A2A"/>
    <w:rsid w:val="20EB1D2D"/>
    <w:rsid w:val="212D5B7C"/>
    <w:rsid w:val="218F6B38"/>
    <w:rsid w:val="21A9F593"/>
    <w:rsid w:val="21EDE527"/>
    <w:rsid w:val="21F509E4"/>
    <w:rsid w:val="225D6B95"/>
    <w:rsid w:val="22985125"/>
    <w:rsid w:val="22ADB15E"/>
    <w:rsid w:val="22AFDB4E"/>
    <w:rsid w:val="22D3B814"/>
    <w:rsid w:val="22EEB7F1"/>
    <w:rsid w:val="22F02122"/>
    <w:rsid w:val="22F4497A"/>
    <w:rsid w:val="235738D6"/>
    <w:rsid w:val="235CCB74"/>
    <w:rsid w:val="23600E2B"/>
    <w:rsid w:val="2370BB97"/>
    <w:rsid w:val="2398B95F"/>
    <w:rsid w:val="23CDCA27"/>
    <w:rsid w:val="23E9AA8B"/>
    <w:rsid w:val="23FD8F0F"/>
    <w:rsid w:val="2419BB17"/>
    <w:rsid w:val="24207CD1"/>
    <w:rsid w:val="24528C77"/>
    <w:rsid w:val="2457C63C"/>
    <w:rsid w:val="2466BD12"/>
    <w:rsid w:val="2482BA34"/>
    <w:rsid w:val="24967A4B"/>
    <w:rsid w:val="24CB7894"/>
    <w:rsid w:val="24F537DC"/>
    <w:rsid w:val="2537A475"/>
    <w:rsid w:val="2546DA56"/>
    <w:rsid w:val="256AC732"/>
    <w:rsid w:val="2579356F"/>
    <w:rsid w:val="25C829C1"/>
    <w:rsid w:val="25D23A77"/>
    <w:rsid w:val="25ED2119"/>
    <w:rsid w:val="266493F6"/>
    <w:rsid w:val="267A1C67"/>
    <w:rsid w:val="26806E46"/>
    <w:rsid w:val="2682CEED"/>
    <w:rsid w:val="268B03D2"/>
    <w:rsid w:val="26AACD99"/>
    <w:rsid w:val="26BFB012"/>
    <w:rsid w:val="26CD2E49"/>
    <w:rsid w:val="278F312B"/>
    <w:rsid w:val="27A98E48"/>
    <w:rsid w:val="27B3B0F6"/>
    <w:rsid w:val="27DD4B4D"/>
    <w:rsid w:val="27FE9044"/>
    <w:rsid w:val="285F1035"/>
    <w:rsid w:val="287E1AAE"/>
    <w:rsid w:val="288315E6"/>
    <w:rsid w:val="28BC8F19"/>
    <w:rsid w:val="28C76405"/>
    <w:rsid w:val="28E81760"/>
    <w:rsid w:val="2912CE89"/>
    <w:rsid w:val="291C4575"/>
    <w:rsid w:val="2928DB68"/>
    <w:rsid w:val="293DA644"/>
    <w:rsid w:val="294BFA87"/>
    <w:rsid w:val="295DE770"/>
    <w:rsid w:val="2986BB3D"/>
    <w:rsid w:val="29E4C633"/>
    <w:rsid w:val="2A1A8271"/>
    <w:rsid w:val="2A47580A"/>
    <w:rsid w:val="2A64E567"/>
    <w:rsid w:val="2A6ACC86"/>
    <w:rsid w:val="2A6DECC0"/>
    <w:rsid w:val="2A89074B"/>
    <w:rsid w:val="2AA67177"/>
    <w:rsid w:val="2AD5AA27"/>
    <w:rsid w:val="2AEE3A48"/>
    <w:rsid w:val="2AF18C18"/>
    <w:rsid w:val="2B0A23AD"/>
    <w:rsid w:val="2B1025D1"/>
    <w:rsid w:val="2B1CA2DC"/>
    <w:rsid w:val="2B549694"/>
    <w:rsid w:val="2B8C7D7B"/>
    <w:rsid w:val="2BBBC746"/>
    <w:rsid w:val="2BBC00E1"/>
    <w:rsid w:val="2BCBA4ED"/>
    <w:rsid w:val="2BE1E3DF"/>
    <w:rsid w:val="2BEA5F23"/>
    <w:rsid w:val="2C585CDA"/>
    <w:rsid w:val="2C5A3EE0"/>
    <w:rsid w:val="2C78E6E1"/>
    <w:rsid w:val="2C7F7605"/>
    <w:rsid w:val="2CA26B44"/>
    <w:rsid w:val="2CCB4CF6"/>
    <w:rsid w:val="2CE3AE46"/>
    <w:rsid w:val="2CE4E44A"/>
    <w:rsid w:val="2CE73BDE"/>
    <w:rsid w:val="2D375BFB"/>
    <w:rsid w:val="2D59D91F"/>
    <w:rsid w:val="2DB35060"/>
    <w:rsid w:val="2DDD6898"/>
    <w:rsid w:val="2DE7AB37"/>
    <w:rsid w:val="2E6B1EE1"/>
    <w:rsid w:val="2E7B608D"/>
    <w:rsid w:val="2E8F8A62"/>
    <w:rsid w:val="2EA16950"/>
    <w:rsid w:val="2EAE9101"/>
    <w:rsid w:val="2EF8FF3F"/>
    <w:rsid w:val="2F05E383"/>
    <w:rsid w:val="2F3F66FA"/>
    <w:rsid w:val="2F42837E"/>
    <w:rsid w:val="2F517109"/>
    <w:rsid w:val="2F802A90"/>
    <w:rsid w:val="2F887BD9"/>
    <w:rsid w:val="2F8F7F48"/>
    <w:rsid w:val="2FAB57D3"/>
    <w:rsid w:val="2FC62889"/>
    <w:rsid w:val="2FDC4DD4"/>
    <w:rsid w:val="2FDD3B23"/>
    <w:rsid w:val="2FF20E8C"/>
    <w:rsid w:val="2FF44EC8"/>
    <w:rsid w:val="30291B54"/>
    <w:rsid w:val="3054FA23"/>
    <w:rsid w:val="3069EEAA"/>
    <w:rsid w:val="3097C45C"/>
    <w:rsid w:val="311A5DA2"/>
    <w:rsid w:val="3124E648"/>
    <w:rsid w:val="314114F4"/>
    <w:rsid w:val="3153672A"/>
    <w:rsid w:val="3177A8D3"/>
    <w:rsid w:val="31BB75FB"/>
    <w:rsid w:val="31BF1067"/>
    <w:rsid w:val="31F4468A"/>
    <w:rsid w:val="320B7CCB"/>
    <w:rsid w:val="32539822"/>
    <w:rsid w:val="325BDC8D"/>
    <w:rsid w:val="3266040F"/>
    <w:rsid w:val="32ADD8F5"/>
    <w:rsid w:val="32B5F394"/>
    <w:rsid w:val="32B78EAD"/>
    <w:rsid w:val="32F44AA0"/>
    <w:rsid w:val="330A6F1E"/>
    <w:rsid w:val="336E9B16"/>
    <w:rsid w:val="3378CC2D"/>
    <w:rsid w:val="338BE1ED"/>
    <w:rsid w:val="33E93739"/>
    <w:rsid w:val="33FBEF8A"/>
    <w:rsid w:val="33FC60C4"/>
    <w:rsid w:val="3402DFBF"/>
    <w:rsid w:val="341D4A2C"/>
    <w:rsid w:val="345FDBDC"/>
    <w:rsid w:val="346FB3FC"/>
    <w:rsid w:val="3470A580"/>
    <w:rsid w:val="347186A9"/>
    <w:rsid w:val="348EE8DB"/>
    <w:rsid w:val="34997E67"/>
    <w:rsid w:val="34A86DC7"/>
    <w:rsid w:val="34AA17E9"/>
    <w:rsid w:val="34C44656"/>
    <w:rsid w:val="34E2B224"/>
    <w:rsid w:val="34FB01E2"/>
    <w:rsid w:val="35066DBE"/>
    <w:rsid w:val="3515442F"/>
    <w:rsid w:val="3521054C"/>
    <w:rsid w:val="352E51A9"/>
    <w:rsid w:val="35409040"/>
    <w:rsid w:val="354596B9"/>
    <w:rsid w:val="355A94C8"/>
    <w:rsid w:val="355C1FA7"/>
    <w:rsid w:val="35656E2A"/>
    <w:rsid w:val="357AC950"/>
    <w:rsid w:val="35982E8F"/>
    <w:rsid w:val="35C40D4C"/>
    <w:rsid w:val="36004D30"/>
    <w:rsid w:val="361601EC"/>
    <w:rsid w:val="367D484A"/>
    <w:rsid w:val="36BA7FEC"/>
    <w:rsid w:val="370491F7"/>
    <w:rsid w:val="37492CE7"/>
    <w:rsid w:val="377AF532"/>
    <w:rsid w:val="3790139B"/>
    <w:rsid w:val="379945E3"/>
    <w:rsid w:val="379A8513"/>
    <w:rsid w:val="37E9410D"/>
    <w:rsid w:val="37ED2A17"/>
    <w:rsid w:val="37FAB934"/>
    <w:rsid w:val="381E414B"/>
    <w:rsid w:val="38275977"/>
    <w:rsid w:val="384E8848"/>
    <w:rsid w:val="3857A98E"/>
    <w:rsid w:val="38CDD4B0"/>
    <w:rsid w:val="38CE12E3"/>
    <w:rsid w:val="38D9CEBE"/>
    <w:rsid w:val="38ED9251"/>
    <w:rsid w:val="38F0D00D"/>
    <w:rsid w:val="390C7F11"/>
    <w:rsid w:val="3914E7B5"/>
    <w:rsid w:val="391C343D"/>
    <w:rsid w:val="3933EC92"/>
    <w:rsid w:val="393666D7"/>
    <w:rsid w:val="398E3BF0"/>
    <w:rsid w:val="399A4FAE"/>
    <w:rsid w:val="39C36A70"/>
    <w:rsid w:val="39D3787A"/>
    <w:rsid w:val="39E7E4F4"/>
    <w:rsid w:val="3A211FC4"/>
    <w:rsid w:val="3A2A7701"/>
    <w:rsid w:val="3A664180"/>
    <w:rsid w:val="3A77D829"/>
    <w:rsid w:val="3A84945E"/>
    <w:rsid w:val="3ADCCDDF"/>
    <w:rsid w:val="3AE89705"/>
    <w:rsid w:val="3AF2E955"/>
    <w:rsid w:val="3AF7EB80"/>
    <w:rsid w:val="3AFE6CF4"/>
    <w:rsid w:val="3B18D93B"/>
    <w:rsid w:val="3B1B16AB"/>
    <w:rsid w:val="3B300565"/>
    <w:rsid w:val="3B39531B"/>
    <w:rsid w:val="3B5A3780"/>
    <w:rsid w:val="3B77A03E"/>
    <w:rsid w:val="3B803DEE"/>
    <w:rsid w:val="3BC7BFFA"/>
    <w:rsid w:val="3BC7D48B"/>
    <w:rsid w:val="3C5F6337"/>
    <w:rsid w:val="3C7296DF"/>
    <w:rsid w:val="3C88CF23"/>
    <w:rsid w:val="3CE565AB"/>
    <w:rsid w:val="3D16213F"/>
    <w:rsid w:val="3D2F1FE0"/>
    <w:rsid w:val="3D41C59D"/>
    <w:rsid w:val="3D4F4219"/>
    <w:rsid w:val="3D5A774A"/>
    <w:rsid w:val="3D61B027"/>
    <w:rsid w:val="3D6BD681"/>
    <w:rsid w:val="3DC764D8"/>
    <w:rsid w:val="3DDFA2A8"/>
    <w:rsid w:val="3DEA9C56"/>
    <w:rsid w:val="3E0D4583"/>
    <w:rsid w:val="3E16251A"/>
    <w:rsid w:val="3E21B36A"/>
    <w:rsid w:val="3E2B01E8"/>
    <w:rsid w:val="3E3B679B"/>
    <w:rsid w:val="3E3FAC15"/>
    <w:rsid w:val="3E63E101"/>
    <w:rsid w:val="3E6ED210"/>
    <w:rsid w:val="3EA2401B"/>
    <w:rsid w:val="3EC351B0"/>
    <w:rsid w:val="3F3047A1"/>
    <w:rsid w:val="3F4D762B"/>
    <w:rsid w:val="3F57A2FF"/>
    <w:rsid w:val="3F65DAD1"/>
    <w:rsid w:val="3FA99414"/>
    <w:rsid w:val="3FB216DF"/>
    <w:rsid w:val="3FE77369"/>
    <w:rsid w:val="401BA7EE"/>
    <w:rsid w:val="406DE4C2"/>
    <w:rsid w:val="407FA205"/>
    <w:rsid w:val="40AC0D10"/>
    <w:rsid w:val="40B52059"/>
    <w:rsid w:val="4119AC07"/>
    <w:rsid w:val="41236514"/>
    <w:rsid w:val="41502EFA"/>
    <w:rsid w:val="41693CBE"/>
    <w:rsid w:val="419679B0"/>
    <w:rsid w:val="41C018D0"/>
    <w:rsid w:val="41C0E3CF"/>
    <w:rsid w:val="41C5DE19"/>
    <w:rsid w:val="41E27C69"/>
    <w:rsid w:val="41F14006"/>
    <w:rsid w:val="42258FE2"/>
    <w:rsid w:val="423E9F38"/>
    <w:rsid w:val="424CCDB3"/>
    <w:rsid w:val="4257AD08"/>
    <w:rsid w:val="4278436D"/>
    <w:rsid w:val="4280F69A"/>
    <w:rsid w:val="42BCC83A"/>
    <w:rsid w:val="42C3CB19"/>
    <w:rsid w:val="42D1FB55"/>
    <w:rsid w:val="433AE670"/>
    <w:rsid w:val="4342D468"/>
    <w:rsid w:val="43451C2C"/>
    <w:rsid w:val="4345CE53"/>
    <w:rsid w:val="434BA8E7"/>
    <w:rsid w:val="434E5D47"/>
    <w:rsid w:val="43521064"/>
    <w:rsid w:val="4353BBF1"/>
    <w:rsid w:val="4356E85F"/>
    <w:rsid w:val="43934F90"/>
    <w:rsid w:val="43C1B43B"/>
    <w:rsid w:val="43F88432"/>
    <w:rsid w:val="44536806"/>
    <w:rsid w:val="446DA5FA"/>
    <w:rsid w:val="4475E950"/>
    <w:rsid w:val="448139B7"/>
    <w:rsid w:val="4497A72E"/>
    <w:rsid w:val="44B3990E"/>
    <w:rsid w:val="44B56094"/>
    <w:rsid w:val="44DA5EF1"/>
    <w:rsid w:val="44EEDBBE"/>
    <w:rsid w:val="4512F1E2"/>
    <w:rsid w:val="452D9C12"/>
    <w:rsid w:val="455381A8"/>
    <w:rsid w:val="45811E5F"/>
    <w:rsid w:val="4592FE9A"/>
    <w:rsid w:val="45A57F3A"/>
    <w:rsid w:val="45B588E9"/>
    <w:rsid w:val="45D9ED8E"/>
    <w:rsid w:val="45DB52ED"/>
    <w:rsid w:val="45DFC26B"/>
    <w:rsid w:val="45E9C69B"/>
    <w:rsid w:val="45F64AA6"/>
    <w:rsid w:val="45FF968E"/>
    <w:rsid w:val="460AA5AB"/>
    <w:rsid w:val="46314E73"/>
    <w:rsid w:val="46B3848B"/>
    <w:rsid w:val="46B5B5B4"/>
    <w:rsid w:val="46C1EE1F"/>
    <w:rsid w:val="46F4D18C"/>
    <w:rsid w:val="4702C025"/>
    <w:rsid w:val="4708C934"/>
    <w:rsid w:val="47301C41"/>
    <w:rsid w:val="474468BF"/>
    <w:rsid w:val="4746B844"/>
    <w:rsid w:val="474969E0"/>
    <w:rsid w:val="475F3FDA"/>
    <w:rsid w:val="478D8E67"/>
    <w:rsid w:val="47B2F4D7"/>
    <w:rsid w:val="47CC61B0"/>
    <w:rsid w:val="47D65CCB"/>
    <w:rsid w:val="47DFAE68"/>
    <w:rsid w:val="48237AA2"/>
    <w:rsid w:val="48351A16"/>
    <w:rsid w:val="48446AA8"/>
    <w:rsid w:val="4855D4DA"/>
    <w:rsid w:val="489894C8"/>
    <w:rsid w:val="489B792A"/>
    <w:rsid w:val="48BFB14F"/>
    <w:rsid w:val="48F55257"/>
    <w:rsid w:val="4900D7B4"/>
    <w:rsid w:val="490F0BC4"/>
    <w:rsid w:val="4915DFA7"/>
    <w:rsid w:val="49326FF4"/>
    <w:rsid w:val="4941F5AE"/>
    <w:rsid w:val="496AC1F3"/>
    <w:rsid w:val="497CBB36"/>
    <w:rsid w:val="4986AAEB"/>
    <w:rsid w:val="49A985FF"/>
    <w:rsid w:val="49AA5411"/>
    <w:rsid w:val="49C2017E"/>
    <w:rsid w:val="49CA3727"/>
    <w:rsid w:val="49FBF3E7"/>
    <w:rsid w:val="4A0D6468"/>
    <w:rsid w:val="4A0F7324"/>
    <w:rsid w:val="4A3E850C"/>
    <w:rsid w:val="4A9E187B"/>
    <w:rsid w:val="4AD37AC5"/>
    <w:rsid w:val="4ADC0139"/>
    <w:rsid w:val="4B39C53B"/>
    <w:rsid w:val="4B5A4CE7"/>
    <w:rsid w:val="4B5E1E23"/>
    <w:rsid w:val="4B779912"/>
    <w:rsid w:val="4B824236"/>
    <w:rsid w:val="4BAF75C7"/>
    <w:rsid w:val="4BB9C452"/>
    <w:rsid w:val="4BBCC182"/>
    <w:rsid w:val="4BF8B50D"/>
    <w:rsid w:val="4C34DFEF"/>
    <w:rsid w:val="4C3F9BEC"/>
    <w:rsid w:val="4C4B2879"/>
    <w:rsid w:val="4C544B76"/>
    <w:rsid w:val="4C5B13C6"/>
    <w:rsid w:val="4CA38F16"/>
    <w:rsid w:val="4CEE24AB"/>
    <w:rsid w:val="4CEEFBCC"/>
    <w:rsid w:val="4CF04156"/>
    <w:rsid w:val="4CFB4E71"/>
    <w:rsid w:val="4D06998F"/>
    <w:rsid w:val="4D1C530C"/>
    <w:rsid w:val="4D394375"/>
    <w:rsid w:val="4D728D6C"/>
    <w:rsid w:val="4D7C0B13"/>
    <w:rsid w:val="4DE9FC0F"/>
    <w:rsid w:val="4E333503"/>
    <w:rsid w:val="4E4FFE40"/>
    <w:rsid w:val="4E52A275"/>
    <w:rsid w:val="4E5B8EFB"/>
    <w:rsid w:val="4E8D8783"/>
    <w:rsid w:val="4E9388FD"/>
    <w:rsid w:val="4EEC64DF"/>
    <w:rsid w:val="4F441B70"/>
    <w:rsid w:val="4F61DFEA"/>
    <w:rsid w:val="4F66E510"/>
    <w:rsid w:val="4F9CBC5B"/>
    <w:rsid w:val="4FBABE1E"/>
    <w:rsid w:val="4FD2CA0B"/>
    <w:rsid w:val="4FD74E79"/>
    <w:rsid w:val="4FEB0FA7"/>
    <w:rsid w:val="4FFF15A8"/>
    <w:rsid w:val="50329589"/>
    <w:rsid w:val="50800E8C"/>
    <w:rsid w:val="50B8C83A"/>
    <w:rsid w:val="50D32BA6"/>
    <w:rsid w:val="512BA66F"/>
    <w:rsid w:val="512D1506"/>
    <w:rsid w:val="51472C86"/>
    <w:rsid w:val="517F957A"/>
    <w:rsid w:val="519176F6"/>
    <w:rsid w:val="51A3FD63"/>
    <w:rsid w:val="51CEA58A"/>
    <w:rsid w:val="5231E30F"/>
    <w:rsid w:val="5234D1F0"/>
    <w:rsid w:val="523AB74E"/>
    <w:rsid w:val="523D154A"/>
    <w:rsid w:val="52578C31"/>
    <w:rsid w:val="52855631"/>
    <w:rsid w:val="52BBED42"/>
    <w:rsid w:val="5331F5EB"/>
    <w:rsid w:val="535E8E3A"/>
    <w:rsid w:val="5365C698"/>
    <w:rsid w:val="539E3C67"/>
    <w:rsid w:val="53E54442"/>
    <w:rsid w:val="53ED2812"/>
    <w:rsid w:val="544D054C"/>
    <w:rsid w:val="546D900C"/>
    <w:rsid w:val="54866C6B"/>
    <w:rsid w:val="54937DF1"/>
    <w:rsid w:val="5493A943"/>
    <w:rsid w:val="54B2710B"/>
    <w:rsid w:val="54B748E2"/>
    <w:rsid w:val="54CBA467"/>
    <w:rsid w:val="54E5BCC9"/>
    <w:rsid w:val="54EA7D46"/>
    <w:rsid w:val="552C6ABE"/>
    <w:rsid w:val="558484B9"/>
    <w:rsid w:val="55BB369C"/>
    <w:rsid w:val="55BFF8DF"/>
    <w:rsid w:val="55EC3889"/>
    <w:rsid w:val="5647F1C2"/>
    <w:rsid w:val="56717D61"/>
    <w:rsid w:val="567639E8"/>
    <w:rsid w:val="56B20517"/>
    <w:rsid w:val="56B4E14C"/>
    <w:rsid w:val="57029883"/>
    <w:rsid w:val="570BBF78"/>
    <w:rsid w:val="572A7B14"/>
    <w:rsid w:val="5737FF3F"/>
    <w:rsid w:val="574895BA"/>
    <w:rsid w:val="574F9C67"/>
    <w:rsid w:val="578D0D5E"/>
    <w:rsid w:val="57A2D404"/>
    <w:rsid w:val="57B62EFA"/>
    <w:rsid w:val="57BE138C"/>
    <w:rsid w:val="57E9E53F"/>
    <w:rsid w:val="57EC752F"/>
    <w:rsid w:val="57F6FC0D"/>
    <w:rsid w:val="580F4551"/>
    <w:rsid w:val="5820ADA0"/>
    <w:rsid w:val="582F2AC8"/>
    <w:rsid w:val="58558CF4"/>
    <w:rsid w:val="585E9552"/>
    <w:rsid w:val="58857E2D"/>
    <w:rsid w:val="589DA86E"/>
    <w:rsid w:val="58AB0542"/>
    <w:rsid w:val="58B7BA82"/>
    <w:rsid w:val="58CE019B"/>
    <w:rsid w:val="58DB5EBB"/>
    <w:rsid w:val="590D5ACF"/>
    <w:rsid w:val="59131C52"/>
    <w:rsid w:val="595C9F1C"/>
    <w:rsid w:val="59B7C358"/>
    <w:rsid w:val="59BEC6F3"/>
    <w:rsid w:val="59F83F1A"/>
    <w:rsid w:val="5A0FE4E3"/>
    <w:rsid w:val="5A2AA0D2"/>
    <w:rsid w:val="5A45FEA2"/>
    <w:rsid w:val="5A67787A"/>
    <w:rsid w:val="5A73C623"/>
    <w:rsid w:val="5A84AE26"/>
    <w:rsid w:val="5A93D441"/>
    <w:rsid w:val="5AA6E7CD"/>
    <w:rsid w:val="5ACB6821"/>
    <w:rsid w:val="5AD4F860"/>
    <w:rsid w:val="5AE511C8"/>
    <w:rsid w:val="5AE68C63"/>
    <w:rsid w:val="5B1F2942"/>
    <w:rsid w:val="5B267121"/>
    <w:rsid w:val="5B3992BA"/>
    <w:rsid w:val="5B5A06BE"/>
    <w:rsid w:val="5B8A2FAA"/>
    <w:rsid w:val="5BD39E65"/>
    <w:rsid w:val="5BDD6F59"/>
    <w:rsid w:val="5BF230AE"/>
    <w:rsid w:val="5BF5FBAB"/>
    <w:rsid w:val="5C5A56E0"/>
    <w:rsid w:val="5C5B7704"/>
    <w:rsid w:val="5C6CFD73"/>
    <w:rsid w:val="5C88CC54"/>
    <w:rsid w:val="5CADFD5C"/>
    <w:rsid w:val="5D2FA480"/>
    <w:rsid w:val="5D317049"/>
    <w:rsid w:val="5D3FE66A"/>
    <w:rsid w:val="5D7A92A9"/>
    <w:rsid w:val="5DA7FC6B"/>
    <w:rsid w:val="5DDDA00B"/>
    <w:rsid w:val="5E196EF2"/>
    <w:rsid w:val="5E5102BA"/>
    <w:rsid w:val="5E5EB4BA"/>
    <w:rsid w:val="5E6D7F35"/>
    <w:rsid w:val="5E8FB040"/>
    <w:rsid w:val="5EF37562"/>
    <w:rsid w:val="5F2C80C6"/>
    <w:rsid w:val="5F615D00"/>
    <w:rsid w:val="5F6FD141"/>
    <w:rsid w:val="5F8D272E"/>
    <w:rsid w:val="5F96F62A"/>
    <w:rsid w:val="5FB115FD"/>
    <w:rsid w:val="5FBD9791"/>
    <w:rsid w:val="5FF58D8E"/>
    <w:rsid w:val="6008CC44"/>
    <w:rsid w:val="604F91D3"/>
    <w:rsid w:val="607D1E5A"/>
    <w:rsid w:val="60913D2C"/>
    <w:rsid w:val="60A86FDA"/>
    <w:rsid w:val="60AB5F2F"/>
    <w:rsid w:val="60E01E0B"/>
    <w:rsid w:val="61719FAC"/>
    <w:rsid w:val="61823A59"/>
    <w:rsid w:val="61A93FE0"/>
    <w:rsid w:val="61F8F71F"/>
    <w:rsid w:val="622326AE"/>
    <w:rsid w:val="6230A0A5"/>
    <w:rsid w:val="62807CD7"/>
    <w:rsid w:val="62A70BD2"/>
    <w:rsid w:val="62CC05CB"/>
    <w:rsid w:val="62D65B16"/>
    <w:rsid w:val="62D81076"/>
    <w:rsid w:val="62E32411"/>
    <w:rsid w:val="62FA8971"/>
    <w:rsid w:val="62FF6690"/>
    <w:rsid w:val="632AD13E"/>
    <w:rsid w:val="63465B78"/>
    <w:rsid w:val="6346DE20"/>
    <w:rsid w:val="634E1584"/>
    <w:rsid w:val="6376B840"/>
    <w:rsid w:val="6376D82C"/>
    <w:rsid w:val="639D6E74"/>
    <w:rsid w:val="63C39E15"/>
    <w:rsid w:val="63F5DA60"/>
    <w:rsid w:val="640C8D05"/>
    <w:rsid w:val="640DBBE1"/>
    <w:rsid w:val="641D2BA6"/>
    <w:rsid w:val="6420AD7C"/>
    <w:rsid w:val="64335D54"/>
    <w:rsid w:val="643C72A0"/>
    <w:rsid w:val="6471CACC"/>
    <w:rsid w:val="648690F5"/>
    <w:rsid w:val="64925C96"/>
    <w:rsid w:val="64A08C73"/>
    <w:rsid w:val="64CFF73D"/>
    <w:rsid w:val="64D72DCC"/>
    <w:rsid w:val="65016F91"/>
    <w:rsid w:val="65500467"/>
    <w:rsid w:val="6563D96D"/>
    <w:rsid w:val="65871DAF"/>
    <w:rsid w:val="659BD622"/>
    <w:rsid w:val="65BE93BA"/>
    <w:rsid w:val="65C3F09B"/>
    <w:rsid w:val="65E751EB"/>
    <w:rsid w:val="667EDACE"/>
    <w:rsid w:val="66828B0D"/>
    <w:rsid w:val="67004ACA"/>
    <w:rsid w:val="6713D08F"/>
    <w:rsid w:val="6735A415"/>
    <w:rsid w:val="67693FD5"/>
    <w:rsid w:val="676AC18C"/>
    <w:rsid w:val="676FD3BD"/>
    <w:rsid w:val="67A7254F"/>
    <w:rsid w:val="67AE4C22"/>
    <w:rsid w:val="6855F037"/>
    <w:rsid w:val="686EB5DC"/>
    <w:rsid w:val="68820927"/>
    <w:rsid w:val="68BC84E6"/>
    <w:rsid w:val="68C56D87"/>
    <w:rsid w:val="6924AAB3"/>
    <w:rsid w:val="693E674A"/>
    <w:rsid w:val="6941785D"/>
    <w:rsid w:val="695AAE8D"/>
    <w:rsid w:val="69704644"/>
    <w:rsid w:val="698206E5"/>
    <w:rsid w:val="69B4C7FB"/>
    <w:rsid w:val="69BEE08F"/>
    <w:rsid w:val="69C1311F"/>
    <w:rsid w:val="69C824F5"/>
    <w:rsid w:val="6A0F8EC1"/>
    <w:rsid w:val="6A35B074"/>
    <w:rsid w:val="6A4B78B2"/>
    <w:rsid w:val="6A559617"/>
    <w:rsid w:val="6A7E350F"/>
    <w:rsid w:val="6A8554A7"/>
    <w:rsid w:val="6AE7E06E"/>
    <w:rsid w:val="6AFFA2EF"/>
    <w:rsid w:val="6B0CDB13"/>
    <w:rsid w:val="6B18473B"/>
    <w:rsid w:val="6B594345"/>
    <w:rsid w:val="6B9D0643"/>
    <w:rsid w:val="6BCF9B0A"/>
    <w:rsid w:val="6BD6BD9E"/>
    <w:rsid w:val="6C15A245"/>
    <w:rsid w:val="6CCEB4FF"/>
    <w:rsid w:val="6CD33600"/>
    <w:rsid w:val="6CDB9E06"/>
    <w:rsid w:val="6D3E6EB2"/>
    <w:rsid w:val="6D3EAD6C"/>
    <w:rsid w:val="6D89652A"/>
    <w:rsid w:val="6D8D4277"/>
    <w:rsid w:val="6DAD1B22"/>
    <w:rsid w:val="6DB512F5"/>
    <w:rsid w:val="6DC7450F"/>
    <w:rsid w:val="6E041D56"/>
    <w:rsid w:val="6E0DCED3"/>
    <w:rsid w:val="6E1AB618"/>
    <w:rsid w:val="6E1C8DE2"/>
    <w:rsid w:val="6E50178E"/>
    <w:rsid w:val="6E729269"/>
    <w:rsid w:val="6E82EE63"/>
    <w:rsid w:val="6EBFD18A"/>
    <w:rsid w:val="6EC0A2FC"/>
    <w:rsid w:val="6EEBFFB8"/>
    <w:rsid w:val="6F278617"/>
    <w:rsid w:val="6F32C340"/>
    <w:rsid w:val="6F41C651"/>
    <w:rsid w:val="6F7583DB"/>
    <w:rsid w:val="6F919B70"/>
    <w:rsid w:val="6F976B90"/>
    <w:rsid w:val="6FAA8D70"/>
    <w:rsid w:val="6FAD0C89"/>
    <w:rsid w:val="6FAE4D50"/>
    <w:rsid w:val="6FB8C0C9"/>
    <w:rsid w:val="70694A60"/>
    <w:rsid w:val="70911FC3"/>
    <w:rsid w:val="70ACA42C"/>
    <w:rsid w:val="70B64A3A"/>
    <w:rsid w:val="712106C4"/>
    <w:rsid w:val="7124AB1E"/>
    <w:rsid w:val="7141C572"/>
    <w:rsid w:val="71609DC6"/>
    <w:rsid w:val="7170FBFE"/>
    <w:rsid w:val="7209FF59"/>
    <w:rsid w:val="7219FEBF"/>
    <w:rsid w:val="723C8FA2"/>
    <w:rsid w:val="725A124B"/>
    <w:rsid w:val="729ED7ED"/>
    <w:rsid w:val="72BC8D60"/>
    <w:rsid w:val="72D8AE1F"/>
    <w:rsid w:val="72E50A5D"/>
    <w:rsid w:val="72E53CC4"/>
    <w:rsid w:val="72F792E4"/>
    <w:rsid w:val="733B7074"/>
    <w:rsid w:val="735E11D3"/>
    <w:rsid w:val="738824E2"/>
    <w:rsid w:val="73B52F0F"/>
    <w:rsid w:val="73E14C5E"/>
    <w:rsid w:val="74063CE9"/>
    <w:rsid w:val="7407B23F"/>
    <w:rsid w:val="7410942C"/>
    <w:rsid w:val="742058AF"/>
    <w:rsid w:val="74AB425E"/>
    <w:rsid w:val="74DEF86E"/>
    <w:rsid w:val="750B71AE"/>
    <w:rsid w:val="750BF843"/>
    <w:rsid w:val="75764EC5"/>
    <w:rsid w:val="75781E23"/>
    <w:rsid w:val="75AD2FF6"/>
    <w:rsid w:val="75FCD4E2"/>
    <w:rsid w:val="76589175"/>
    <w:rsid w:val="769CFF2D"/>
    <w:rsid w:val="76D60B10"/>
    <w:rsid w:val="76E2B9CB"/>
    <w:rsid w:val="76E7E2AF"/>
    <w:rsid w:val="76F3350B"/>
    <w:rsid w:val="77039477"/>
    <w:rsid w:val="7703F23A"/>
    <w:rsid w:val="771CAF18"/>
    <w:rsid w:val="771FFE2E"/>
    <w:rsid w:val="77454E78"/>
    <w:rsid w:val="77717E2C"/>
    <w:rsid w:val="77B7A09A"/>
    <w:rsid w:val="77C89750"/>
    <w:rsid w:val="77D8B9C7"/>
    <w:rsid w:val="77F75CFF"/>
    <w:rsid w:val="782A9DC6"/>
    <w:rsid w:val="78389011"/>
    <w:rsid w:val="786AFDFE"/>
    <w:rsid w:val="78721B74"/>
    <w:rsid w:val="789B840E"/>
    <w:rsid w:val="78F13759"/>
    <w:rsid w:val="791D68C0"/>
    <w:rsid w:val="792088AD"/>
    <w:rsid w:val="793CE82D"/>
    <w:rsid w:val="796FDF5A"/>
    <w:rsid w:val="7996EE9F"/>
    <w:rsid w:val="799C1D99"/>
    <w:rsid w:val="79C95BE2"/>
    <w:rsid w:val="7A02C1F5"/>
    <w:rsid w:val="7A1E1D92"/>
    <w:rsid w:val="7A22E6CB"/>
    <w:rsid w:val="7A6E6DF1"/>
    <w:rsid w:val="7A947E14"/>
    <w:rsid w:val="7ACCCB71"/>
    <w:rsid w:val="7ACFE2E8"/>
    <w:rsid w:val="7B026E3E"/>
    <w:rsid w:val="7B23C283"/>
    <w:rsid w:val="7B5D39E1"/>
    <w:rsid w:val="7B7061E2"/>
    <w:rsid w:val="7B78FE46"/>
    <w:rsid w:val="7BAC4724"/>
    <w:rsid w:val="7BAC924F"/>
    <w:rsid w:val="7BC80BEA"/>
    <w:rsid w:val="7BFA9465"/>
    <w:rsid w:val="7C13B88B"/>
    <w:rsid w:val="7C18A0BB"/>
    <w:rsid w:val="7C1A1FC2"/>
    <w:rsid w:val="7C55C0B0"/>
    <w:rsid w:val="7C6CEC2D"/>
    <w:rsid w:val="7CFA9577"/>
    <w:rsid w:val="7D3E17AD"/>
    <w:rsid w:val="7D417FEC"/>
    <w:rsid w:val="7D74E01E"/>
    <w:rsid w:val="7DD451CE"/>
    <w:rsid w:val="7DE9CE9D"/>
    <w:rsid w:val="7E72224C"/>
    <w:rsid w:val="7EB28A00"/>
    <w:rsid w:val="7EDEA092"/>
    <w:rsid w:val="7EE59595"/>
    <w:rsid w:val="7F02D095"/>
    <w:rsid w:val="7F1FD078"/>
    <w:rsid w:val="7F25314D"/>
    <w:rsid w:val="7F4139EA"/>
    <w:rsid w:val="7F52163D"/>
    <w:rsid w:val="7F736F2C"/>
    <w:rsid w:val="7FBDA682"/>
    <w:rsid w:val="7FC68684"/>
    <w:rsid w:val="7FCEEFBC"/>
    <w:rsid w:val="7FD2475E"/>
    <w:rsid w:val="7FD43E54"/>
    <w:rsid w:val="7FDFE0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77C3E"/>
  <w15:chartTrackingRefBased/>
  <w15:docId w15:val="{65EA275B-65F0-4DE4-897E-FBBD7BE4B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4255A"/>
  </w:style>
  <w:style w:type="paragraph" w:styleId="berschrift1">
    <w:name w:val="heading 1"/>
    <w:basedOn w:val="Standard"/>
    <w:next w:val="Standard"/>
    <w:link w:val="berschrift1Zchn"/>
    <w:uiPriority w:val="9"/>
    <w:qFormat/>
    <w:rsid w:val="004274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274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2744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2744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2744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2744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2744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2744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2744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2744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2744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2744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2744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2744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2744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2744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2744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2744B"/>
    <w:rPr>
      <w:rFonts w:eastAsiaTheme="majorEastAsia" w:cstheme="majorBidi"/>
      <w:color w:val="272727" w:themeColor="text1" w:themeTint="D8"/>
    </w:rPr>
  </w:style>
  <w:style w:type="paragraph" w:styleId="Titel">
    <w:name w:val="Title"/>
    <w:basedOn w:val="Standard"/>
    <w:next w:val="Standard"/>
    <w:link w:val="TitelZchn"/>
    <w:uiPriority w:val="10"/>
    <w:qFormat/>
    <w:rsid w:val="004274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2744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2744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2744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2744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2744B"/>
    <w:rPr>
      <w:i/>
      <w:iCs/>
      <w:color w:val="404040" w:themeColor="text1" w:themeTint="BF"/>
    </w:rPr>
  </w:style>
  <w:style w:type="paragraph" w:styleId="Listenabsatz">
    <w:name w:val="List Paragraph"/>
    <w:basedOn w:val="Standard"/>
    <w:uiPriority w:val="34"/>
    <w:qFormat/>
    <w:rsid w:val="0042744B"/>
    <w:pPr>
      <w:ind w:left="720"/>
      <w:contextualSpacing/>
    </w:pPr>
  </w:style>
  <w:style w:type="character" w:styleId="IntensiveHervorhebung">
    <w:name w:val="Intense Emphasis"/>
    <w:basedOn w:val="Absatz-Standardschriftart"/>
    <w:uiPriority w:val="21"/>
    <w:qFormat/>
    <w:rsid w:val="0042744B"/>
    <w:rPr>
      <w:i/>
      <w:iCs/>
      <w:color w:val="0F4761" w:themeColor="accent1" w:themeShade="BF"/>
    </w:rPr>
  </w:style>
  <w:style w:type="paragraph" w:styleId="IntensivesZitat">
    <w:name w:val="Intense Quote"/>
    <w:basedOn w:val="Standard"/>
    <w:next w:val="Standard"/>
    <w:link w:val="IntensivesZitatZchn"/>
    <w:uiPriority w:val="30"/>
    <w:qFormat/>
    <w:rsid w:val="004274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2744B"/>
    <w:rPr>
      <w:i/>
      <w:iCs/>
      <w:color w:val="0F4761" w:themeColor="accent1" w:themeShade="BF"/>
    </w:rPr>
  </w:style>
  <w:style w:type="character" w:styleId="IntensiverVerweis">
    <w:name w:val="Intense Reference"/>
    <w:basedOn w:val="Absatz-Standardschriftart"/>
    <w:uiPriority w:val="32"/>
    <w:qFormat/>
    <w:rsid w:val="0042744B"/>
    <w:rPr>
      <w:b/>
      <w:bCs/>
      <w:smallCaps/>
      <w:color w:val="0F4761" w:themeColor="accent1" w:themeShade="BF"/>
      <w:spacing w:val="5"/>
    </w:rPr>
  </w:style>
  <w:style w:type="paragraph" w:customStyle="1" w:styleId="compareslider--legend--list-item">
    <w:name w:val="compareslider--legend--list-item"/>
    <w:basedOn w:val="Standard"/>
    <w:rsid w:val="00FA49AD"/>
    <w:pPr>
      <w:spacing w:before="100" w:beforeAutospacing="1" w:after="100" w:afterAutospacing="1" w:line="240" w:lineRule="auto"/>
    </w:pPr>
    <w:rPr>
      <w:rFonts w:ascii="Times New Roman" w:eastAsia="Times New Roman" w:hAnsi="Times New Roman" w:cs="Times New Roman"/>
      <w:kern w:val="0"/>
      <w:lang w:eastAsia="de-DE"/>
      <w14:ligatures w14:val="none"/>
    </w:rPr>
  </w:style>
  <w:style w:type="character" w:styleId="Fett">
    <w:name w:val="Strong"/>
    <w:basedOn w:val="Absatz-Standardschriftart"/>
    <w:uiPriority w:val="22"/>
    <w:qFormat/>
    <w:rsid w:val="00CF081F"/>
    <w:rPr>
      <w:b/>
      <w:bCs/>
    </w:rPr>
  </w:style>
  <w:style w:type="paragraph" w:styleId="berarbeitung">
    <w:name w:val="Revision"/>
    <w:hidden/>
    <w:uiPriority w:val="99"/>
    <w:semiHidden/>
    <w:rsid w:val="00C9533E"/>
    <w:pPr>
      <w:spacing w:after="0" w:line="240" w:lineRule="auto"/>
    </w:pPr>
  </w:style>
  <w:style w:type="character" w:styleId="Kommentarzeichen">
    <w:name w:val="annotation reference"/>
    <w:basedOn w:val="Absatz-Standardschriftart"/>
    <w:uiPriority w:val="99"/>
    <w:semiHidden/>
    <w:unhideWhenUsed/>
    <w:rsid w:val="00E2633C"/>
    <w:rPr>
      <w:sz w:val="16"/>
      <w:szCs w:val="16"/>
    </w:rPr>
  </w:style>
  <w:style w:type="paragraph" w:styleId="Kommentartext">
    <w:name w:val="annotation text"/>
    <w:basedOn w:val="Standard"/>
    <w:link w:val="KommentartextZchn"/>
    <w:uiPriority w:val="99"/>
    <w:unhideWhenUsed/>
    <w:rsid w:val="00E2633C"/>
    <w:pPr>
      <w:spacing w:line="240" w:lineRule="auto"/>
    </w:pPr>
    <w:rPr>
      <w:sz w:val="20"/>
      <w:szCs w:val="20"/>
    </w:rPr>
  </w:style>
  <w:style w:type="character" w:customStyle="1" w:styleId="KommentartextZchn">
    <w:name w:val="Kommentartext Zchn"/>
    <w:basedOn w:val="Absatz-Standardschriftart"/>
    <w:link w:val="Kommentartext"/>
    <w:uiPriority w:val="99"/>
    <w:rsid w:val="00E2633C"/>
    <w:rPr>
      <w:sz w:val="20"/>
      <w:szCs w:val="20"/>
    </w:rPr>
  </w:style>
  <w:style w:type="paragraph" w:styleId="Kommentarthema">
    <w:name w:val="annotation subject"/>
    <w:basedOn w:val="Kommentartext"/>
    <w:next w:val="Kommentartext"/>
    <w:link w:val="KommentarthemaZchn"/>
    <w:uiPriority w:val="99"/>
    <w:semiHidden/>
    <w:unhideWhenUsed/>
    <w:rsid w:val="00E2633C"/>
    <w:rPr>
      <w:b/>
      <w:bCs/>
    </w:rPr>
  </w:style>
  <w:style w:type="character" w:customStyle="1" w:styleId="KommentarthemaZchn">
    <w:name w:val="Kommentarthema Zchn"/>
    <w:basedOn w:val="KommentartextZchn"/>
    <w:link w:val="Kommentarthema"/>
    <w:uiPriority w:val="99"/>
    <w:semiHidden/>
    <w:rsid w:val="00E2633C"/>
    <w:rPr>
      <w:b/>
      <w:bCs/>
      <w:sz w:val="20"/>
      <w:szCs w:val="20"/>
    </w:rPr>
  </w:style>
  <w:style w:type="table" w:styleId="Tabellenraster">
    <w:name w:val="Table Grid"/>
    <w:basedOn w:val="NormaleTabelle"/>
    <w:uiPriority w:val="39"/>
    <w:rsid w:val="00E67E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rwhnung1">
    <w:name w:val="Erwähnung1"/>
    <w:basedOn w:val="Absatz-Standardschriftart"/>
    <w:uiPriority w:val="99"/>
    <w:unhideWhenUsed/>
    <w:rsid w:val="00C97A05"/>
    <w:rPr>
      <w:color w:val="2B579A"/>
      <w:shd w:val="clear" w:color="auto" w:fill="E1DFDD"/>
    </w:rPr>
  </w:style>
  <w:style w:type="character" w:styleId="Hyperlink">
    <w:name w:val="Hyperlink"/>
    <w:basedOn w:val="Absatz-Standardschriftart"/>
    <w:uiPriority w:val="99"/>
    <w:unhideWhenUsed/>
    <w:rsid w:val="00776CDC"/>
    <w:rPr>
      <w:color w:val="467886" w:themeColor="hyperlink"/>
      <w:u w:val="single"/>
    </w:rPr>
  </w:style>
  <w:style w:type="character" w:customStyle="1" w:styleId="NichtaufgelsteErwhnung1">
    <w:name w:val="Nicht aufgelöste Erwähnung1"/>
    <w:basedOn w:val="Absatz-Standardschriftart"/>
    <w:uiPriority w:val="99"/>
    <w:semiHidden/>
    <w:unhideWhenUsed/>
    <w:rsid w:val="00776CDC"/>
    <w:rPr>
      <w:color w:val="605E5C"/>
      <w:shd w:val="clear" w:color="auto" w:fill="E1DFDD"/>
    </w:rPr>
  </w:style>
  <w:style w:type="paragraph" w:styleId="Sprechblasentext">
    <w:name w:val="Balloon Text"/>
    <w:basedOn w:val="Standard"/>
    <w:link w:val="SprechblasentextZchn"/>
    <w:uiPriority w:val="99"/>
    <w:semiHidden/>
    <w:unhideWhenUsed/>
    <w:rsid w:val="000E5D3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E5D37"/>
    <w:rPr>
      <w:rFonts w:ascii="Segoe UI" w:hAnsi="Segoe UI" w:cs="Segoe UI"/>
      <w:sz w:val="18"/>
      <w:szCs w:val="18"/>
    </w:rPr>
  </w:style>
  <w:style w:type="paragraph" w:styleId="Kopfzeile">
    <w:name w:val="header"/>
    <w:basedOn w:val="Standard"/>
    <w:link w:val="KopfzeileZchn"/>
    <w:uiPriority w:val="99"/>
    <w:unhideWhenUsed/>
    <w:rsid w:val="000E5D3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E5D37"/>
  </w:style>
  <w:style w:type="paragraph" w:styleId="Fuzeile">
    <w:name w:val="footer"/>
    <w:basedOn w:val="Standard"/>
    <w:link w:val="FuzeileZchn"/>
    <w:uiPriority w:val="99"/>
    <w:unhideWhenUsed/>
    <w:rsid w:val="000E5D3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E5D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988955">
      <w:bodyDiv w:val="1"/>
      <w:marLeft w:val="0"/>
      <w:marRight w:val="0"/>
      <w:marTop w:val="0"/>
      <w:marBottom w:val="0"/>
      <w:divBdr>
        <w:top w:val="none" w:sz="0" w:space="0" w:color="auto"/>
        <w:left w:val="none" w:sz="0" w:space="0" w:color="auto"/>
        <w:bottom w:val="none" w:sz="0" w:space="0" w:color="auto"/>
        <w:right w:val="none" w:sz="0" w:space="0" w:color="auto"/>
      </w:divBdr>
    </w:div>
    <w:div w:id="301614516">
      <w:bodyDiv w:val="1"/>
      <w:marLeft w:val="0"/>
      <w:marRight w:val="0"/>
      <w:marTop w:val="0"/>
      <w:marBottom w:val="0"/>
      <w:divBdr>
        <w:top w:val="none" w:sz="0" w:space="0" w:color="auto"/>
        <w:left w:val="none" w:sz="0" w:space="0" w:color="auto"/>
        <w:bottom w:val="none" w:sz="0" w:space="0" w:color="auto"/>
        <w:right w:val="none" w:sz="0" w:space="0" w:color="auto"/>
      </w:divBdr>
    </w:div>
    <w:div w:id="318074314">
      <w:bodyDiv w:val="1"/>
      <w:marLeft w:val="0"/>
      <w:marRight w:val="0"/>
      <w:marTop w:val="0"/>
      <w:marBottom w:val="0"/>
      <w:divBdr>
        <w:top w:val="none" w:sz="0" w:space="0" w:color="auto"/>
        <w:left w:val="none" w:sz="0" w:space="0" w:color="auto"/>
        <w:bottom w:val="none" w:sz="0" w:space="0" w:color="auto"/>
        <w:right w:val="none" w:sz="0" w:space="0" w:color="auto"/>
      </w:divBdr>
      <w:divsChild>
        <w:div w:id="781806733">
          <w:marLeft w:val="0"/>
          <w:marRight w:val="0"/>
          <w:marTop w:val="0"/>
          <w:marBottom w:val="0"/>
          <w:divBdr>
            <w:top w:val="none" w:sz="0" w:space="0" w:color="auto"/>
            <w:left w:val="none" w:sz="0" w:space="0" w:color="auto"/>
            <w:bottom w:val="none" w:sz="0" w:space="0" w:color="auto"/>
            <w:right w:val="none" w:sz="0" w:space="0" w:color="auto"/>
          </w:divBdr>
          <w:divsChild>
            <w:div w:id="229388609">
              <w:marLeft w:val="0"/>
              <w:marRight w:val="0"/>
              <w:marTop w:val="0"/>
              <w:marBottom w:val="0"/>
              <w:divBdr>
                <w:top w:val="none" w:sz="0" w:space="0" w:color="auto"/>
                <w:left w:val="none" w:sz="0" w:space="0" w:color="auto"/>
                <w:bottom w:val="none" w:sz="0" w:space="0" w:color="auto"/>
                <w:right w:val="none" w:sz="0" w:space="0" w:color="auto"/>
              </w:divBdr>
              <w:divsChild>
                <w:div w:id="20664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082459">
      <w:bodyDiv w:val="1"/>
      <w:marLeft w:val="0"/>
      <w:marRight w:val="0"/>
      <w:marTop w:val="0"/>
      <w:marBottom w:val="0"/>
      <w:divBdr>
        <w:top w:val="none" w:sz="0" w:space="0" w:color="auto"/>
        <w:left w:val="none" w:sz="0" w:space="0" w:color="auto"/>
        <w:bottom w:val="none" w:sz="0" w:space="0" w:color="auto"/>
        <w:right w:val="none" w:sz="0" w:space="0" w:color="auto"/>
      </w:divBdr>
    </w:div>
    <w:div w:id="773131330">
      <w:bodyDiv w:val="1"/>
      <w:marLeft w:val="0"/>
      <w:marRight w:val="0"/>
      <w:marTop w:val="0"/>
      <w:marBottom w:val="0"/>
      <w:divBdr>
        <w:top w:val="none" w:sz="0" w:space="0" w:color="auto"/>
        <w:left w:val="none" w:sz="0" w:space="0" w:color="auto"/>
        <w:bottom w:val="none" w:sz="0" w:space="0" w:color="auto"/>
        <w:right w:val="none" w:sz="0" w:space="0" w:color="auto"/>
      </w:divBdr>
    </w:div>
    <w:div w:id="898252587">
      <w:bodyDiv w:val="1"/>
      <w:marLeft w:val="0"/>
      <w:marRight w:val="0"/>
      <w:marTop w:val="0"/>
      <w:marBottom w:val="0"/>
      <w:divBdr>
        <w:top w:val="none" w:sz="0" w:space="0" w:color="auto"/>
        <w:left w:val="none" w:sz="0" w:space="0" w:color="auto"/>
        <w:bottom w:val="none" w:sz="0" w:space="0" w:color="auto"/>
        <w:right w:val="none" w:sz="0" w:space="0" w:color="auto"/>
      </w:divBdr>
    </w:div>
    <w:div w:id="908997832">
      <w:bodyDiv w:val="1"/>
      <w:marLeft w:val="0"/>
      <w:marRight w:val="0"/>
      <w:marTop w:val="0"/>
      <w:marBottom w:val="0"/>
      <w:divBdr>
        <w:top w:val="none" w:sz="0" w:space="0" w:color="auto"/>
        <w:left w:val="none" w:sz="0" w:space="0" w:color="auto"/>
        <w:bottom w:val="none" w:sz="0" w:space="0" w:color="auto"/>
        <w:right w:val="none" w:sz="0" w:space="0" w:color="auto"/>
      </w:divBdr>
    </w:div>
    <w:div w:id="1014266781">
      <w:bodyDiv w:val="1"/>
      <w:marLeft w:val="0"/>
      <w:marRight w:val="0"/>
      <w:marTop w:val="0"/>
      <w:marBottom w:val="0"/>
      <w:divBdr>
        <w:top w:val="none" w:sz="0" w:space="0" w:color="auto"/>
        <w:left w:val="none" w:sz="0" w:space="0" w:color="auto"/>
        <w:bottom w:val="none" w:sz="0" w:space="0" w:color="auto"/>
        <w:right w:val="none" w:sz="0" w:space="0" w:color="auto"/>
      </w:divBdr>
    </w:div>
    <w:div w:id="1043478624">
      <w:bodyDiv w:val="1"/>
      <w:marLeft w:val="0"/>
      <w:marRight w:val="0"/>
      <w:marTop w:val="0"/>
      <w:marBottom w:val="0"/>
      <w:divBdr>
        <w:top w:val="none" w:sz="0" w:space="0" w:color="auto"/>
        <w:left w:val="none" w:sz="0" w:space="0" w:color="auto"/>
        <w:bottom w:val="none" w:sz="0" w:space="0" w:color="auto"/>
        <w:right w:val="none" w:sz="0" w:space="0" w:color="auto"/>
      </w:divBdr>
    </w:div>
    <w:div w:id="1351564123">
      <w:bodyDiv w:val="1"/>
      <w:marLeft w:val="0"/>
      <w:marRight w:val="0"/>
      <w:marTop w:val="0"/>
      <w:marBottom w:val="0"/>
      <w:divBdr>
        <w:top w:val="none" w:sz="0" w:space="0" w:color="auto"/>
        <w:left w:val="none" w:sz="0" w:space="0" w:color="auto"/>
        <w:bottom w:val="none" w:sz="0" w:space="0" w:color="auto"/>
        <w:right w:val="none" w:sz="0" w:space="0" w:color="auto"/>
      </w:divBdr>
    </w:div>
    <w:div w:id="1447656058">
      <w:bodyDiv w:val="1"/>
      <w:marLeft w:val="0"/>
      <w:marRight w:val="0"/>
      <w:marTop w:val="0"/>
      <w:marBottom w:val="0"/>
      <w:divBdr>
        <w:top w:val="none" w:sz="0" w:space="0" w:color="auto"/>
        <w:left w:val="none" w:sz="0" w:space="0" w:color="auto"/>
        <w:bottom w:val="none" w:sz="0" w:space="0" w:color="auto"/>
        <w:right w:val="none" w:sz="0" w:space="0" w:color="auto"/>
      </w:divBdr>
    </w:div>
    <w:div w:id="1562788345">
      <w:bodyDiv w:val="1"/>
      <w:marLeft w:val="0"/>
      <w:marRight w:val="0"/>
      <w:marTop w:val="0"/>
      <w:marBottom w:val="0"/>
      <w:divBdr>
        <w:top w:val="none" w:sz="0" w:space="0" w:color="auto"/>
        <w:left w:val="none" w:sz="0" w:space="0" w:color="auto"/>
        <w:bottom w:val="none" w:sz="0" w:space="0" w:color="auto"/>
        <w:right w:val="none" w:sz="0" w:space="0" w:color="auto"/>
      </w:divBdr>
    </w:div>
    <w:div w:id="1729646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F0D2885398174AAE39B4F0C388E4C4" ma:contentTypeVersion="11" ma:contentTypeDescription="Ein neues Dokument erstellen." ma:contentTypeScope="" ma:versionID="449d691e7e25a9cdc47998c4ae600703">
  <xsd:schema xmlns:xsd="http://www.w3.org/2001/XMLSchema" xmlns:xs="http://www.w3.org/2001/XMLSchema" xmlns:p="http://schemas.microsoft.com/office/2006/metadata/properties" xmlns:ns2="2f839523-cc87-43e8-b9b2-b43272be7aca" targetNamespace="http://schemas.microsoft.com/office/2006/metadata/properties" ma:root="true" ma:fieldsID="ecd48f71c46c79b885833a788225996d" ns2:_="">
    <xsd:import namespace="2f839523-cc87-43e8-b9b2-b43272be7ac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39523-cc87-43e8-b9b2-b43272be7a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3104BC-A97D-4613-B7A4-96E52E45AC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39523-cc87-43e8-b9b2-b43272be7a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3BEDB6-B382-42FC-A751-331461104851}">
  <ds:schemaRefs>
    <ds:schemaRef ds:uri="http://schemas.microsoft.com/sharepoint/v3/contenttype/forms"/>
  </ds:schemaRefs>
</ds:datastoreItem>
</file>

<file path=customXml/itemProps3.xml><?xml version="1.0" encoding="utf-8"?>
<ds:datastoreItem xmlns:ds="http://schemas.openxmlformats.org/officeDocument/2006/customXml" ds:itemID="{E4E9DD79-018E-4CB1-8569-7557B298A970}">
  <ds:schemaRefs>
    <ds:schemaRef ds:uri="http://schemas.openxmlformats.org/officeDocument/2006/bibliography"/>
  </ds:schemaRefs>
</ds:datastoreItem>
</file>

<file path=customXml/itemProps4.xml><?xml version="1.0" encoding="utf-8"?>
<ds:datastoreItem xmlns:ds="http://schemas.openxmlformats.org/officeDocument/2006/customXml" ds:itemID="{0321863D-8596-4A1C-9E6E-DFBB9AE433B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4736</Words>
  <Characters>29844</Characters>
  <Application>Microsoft Office Word</Application>
  <DocSecurity>0</DocSecurity>
  <Lines>248</Lines>
  <Paragraphs>69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Günther Nester</dc:creator>
  <cp:keywords/>
  <dc:description/>
  <cp:lastModifiedBy>Dittrich, Philipp GIZ</cp:lastModifiedBy>
  <cp:revision>21</cp:revision>
  <cp:lastPrinted>2026-05-20T13:13:00Z</cp:lastPrinted>
  <dcterms:created xsi:type="dcterms:W3CDTF">2026-04-27T09:48:00Z</dcterms:created>
  <dcterms:modified xsi:type="dcterms:W3CDTF">2026-05-21T07:31:00Z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0x010100DAF0D2885398174AAE39B4F0C388E4C4</vt:lpwstr>
  </property>
  <property fmtid="{D5CDD505-2E9C-101B-9397-08002B2CF9AE}" pid="3" name="MediaServiceImageTags">
    <vt:lpwstr/>
  </property>
</Properties>
</file>